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896" w:rsidRPr="00980558" w:rsidRDefault="002C7896" w:rsidP="002C7896">
      <w:pPr>
        <w:pStyle w:val="Header"/>
        <w:jc w:val="center"/>
        <w:rPr>
          <w:rFonts w:ascii="Century Gothic" w:hAnsi="Century Gothic"/>
          <w:sz w:val="56"/>
          <w:szCs w:val="56"/>
        </w:rPr>
      </w:pPr>
      <w:r>
        <w:rPr>
          <w:rFonts w:ascii="Century Gothic" w:hAnsi="Century Gothic"/>
          <w:noProof/>
          <w:sz w:val="56"/>
          <w:szCs w:val="56"/>
          <w:lang w:eastAsia="en-GB"/>
        </w:rPr>
        <w:drawing>
          <wp:anchor distT="0" distB="0" distL="114300" distR="114300" simplePos="0" relativeHeight="251659264" behindDoc="0" locked="0" layoutInCell="1" allowOverlap="1" wp14:editId="2493EC06">
            <wp:simplePos x="0" y="0"/>
            <wp:positionH relativeFrom="column">
              <wp:posOffset>2788920</wp:posOffset>
            </wp:positionH>
            <wp:positionV relativeFrom="paragraph">
              <wp:posOffset>-232410</wp:posOffset>
            </wp:positionV>
            <wp:extent cx="815340" cy="739140"/>
            <wp:effectExtent l="0" t="0" r="0" b="0"/>
            <wp:wrapTopAndBottom/>
            <wp:docPr id="2" name="Picture 2" descr="JA TK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A TKD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5340" cy="739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980558">
        <w:rPr>
          <w:rFonts w:ascii="Garamond" w:hAnsi="Garamond"/>
          <w:color w:val="000000"/>
          <w:sz w:val="56"/>
          <w:szCs w:val="56"/>
        </w:rPr>
        <w:t>JAMAICA TAEKWON-DO ASSOCIATION</w:t>
      </w:r>
    </w:p>
    <w:p w:rsidR="002C7896" w:rsidRDefault="002C7896" w:rsidP="002C7896">
      <w:pPr>
        <w:pStyle w:val="Header"/>
        <w:jc w:val="center"/>
        <w:rPr>
          <w:rFonts w:ascii="Garamond" w:hAnsi="Garamond"/>
          <w:color w:val="000000"/>
        </w:rPr>
      </w:pPr>
      <w:r w:rsidRPr="00980558">
        <w:rPr>
          <w:rFonts w:ascii="Garamond" w:hAnsi="Garamond"/>
          <w:color w:val="000000"/>
        </w:rPr>
        <w:t xml:space="preserve">PO Box 1817 Mandeville Manchester, Jamaica W. </w:t>
      </w:r>
      <w:proofErr w:type="gramStart"/>
      <w:r w:rsidRPr="00980558">
        <w:rPr>
          <w:rFonts w:ascii="Garamond" w:hAnsi="Garamond"/>
          <w:color w:val="000000"/>
        </w:rPr>
        <w:t>I</w:t>
      </w:r>
      <w:proofErr w:type="gramEnd"/>
      <w:r w:rsidRPr="00980558">
        <w:rPr>
          <w:rFonts w:ascii="Garamond" w:hAnsi="Garamond"/>
          <w:color w:val="000000"/>
        </w:rPr>
        <w:t>.  Tel/Fax:  1 876 962-9286 E-Mail jatkd_secretary@hotmail.com</w:t>
      </w:r>
    </w:p>
    <w:p w:rsidR="002C7896" w:rsidRDefault="002C7896" w:rsidP="002C7896">
      <w:pPr>
        <w:pStyle w:val="Header"/>
        <w:rPr>
          <w:rFonts w:ascii="Century Gothic" w:hAnsi="Century Gothic"/>
        </w:rPr>
      </w:pPr>
    </w:p>
    <w:p w:rsidR="006948B6" w:rsidRPr="006948B6" w:rsidRDefault="006948B6" w:rsidP="006948B6">
      <w:pPr>
        <w:pStyle w:val="Header"/>
        <w:ind w:left="720"/>
        <w:rPr>
          <w:rFonts w:ascii="Century Gothic" w:hAnsi="Century Gothic"/>
          <w:sz w:val="24"/>
          <w:szCs w:val="24"/>
        </w:rPr>
      </w:pPr>
    </w:p>
    <w:p w:rsidR="006948B6" w:rsidRPr="00AA6899" w:rsidRDefault="006948B6" w:rsidP="00AA6899">
      <w:pPr>
        <w:autoSpaceDE w:val="0"/>
        <w:autoSpaceDN w:val="0"/>
        <w:adjustRightInd w:val="0"/>
        <w:jc w:val="center"/>
        <w:rPr>
          <w:rFonts w:asciiTheme="majorHAnsi" w:hAnsiTheme="majorHAnsi" w:cs="Verdana-Bold"/>
          <w:b/>
          <w:bCs/>
          <w:color w:val="000000"/>
          <w:sz w:val="36"/>
          <w:szCs w:val="36"/>
          <w:lang w:val="en-US"/>
        </w:rPr>
      </w:pPr>
      <w:r w:rsidRPr="00AA6899">
        <w:rPr>
          <w:rFonts w:asciiTheme="majorHAnsi" w:hAnsiTheme="majorHAnsi" w:cs="Verdana-Bold"/>
          <w:b/>
          <w:bCs/>
          <w:color w:val="000000"/>
          <w:sz w:val="36"/>
          <w:szCs w:val="36"/>
          <w:lang w:val="en-US"/>
        </w:rPr>
        <w:t>Official Invitation and Information</w:t>
      </w:r>
    </w:p>
    <w:p w:rsidR="006948B6" w:rsidRPr="0058342E" w:rsidRDefault="006948B6" w:rsidP="0058342E">
      <w:pPr>
        <w:autoSpaceDE w:val="0"/>
        <w:autoSpaceDN w:val="0"/>
        <w:adjustRightInd w:val="0"/>
        <w:ind w:firstLine="720"/>
        <w:rPr>
          <w:rFonts w:ascii="Century Gothic" w:hAnsi="Century Gothic" w:cs="Verdana"/>
          <w:color w:val="000000"/>
          <w:sz w:val="26"/>
          <w:szCs w:val="26"/>
          <w:lang w:val="en-US"/>
        </w:rPr>
      </w:pPr>
      <w:r w:rsidRPr="0058342E">
        <w:rPr>
          <w:rFonts w:ascii="Century Gothic" w:hAnsi="Century Gothic" w:cs="Verdana"/>
          <w:color w:val="000000"/>
          <w:sz w:val="26"/>
          <w:szCs w:val="26"/>
          <w:lang w:val="en-US"/>
        </w:rPr>
        <w:t>To: All Affiliated and Prospective Members of the ITF</w:t>
      </w:r>
    </w:p>
    <w:p w:rsidR="006948B6" w:rsidRPr="0058342E" w:rsidRDefault="006948B6" w:rsidP="0058342E">
      <w:pPr>
        <w:autoSpaceDE w:val="0"/>
        <w:autoSpaceDN w:val="0"/>
        <w:adjustRightInd w:val="0"/>
        <w:ind w:firstLine="720"/>
        <w:jc w:val="both"/>
        <w:rPr>
          <w:rFonts w:ascii="Century Gothic" w:hAnsi="Century Gothic" w:cs="Verdana"/>
          <w:color w:val="000000"/>
          <w:sz w:val="26"/>
          <w:szCs w:val="26"/>
          <w:lang w:val="en-US"/>
        </w:rPr>
      </w:pPr>
      <w:r w:rsidRPr="0058342E">
        <w:rPr>
          <w:rFonts w:ascii="Century Gothic" w:hAnsi="Century Gothic" w:cs="Verdana"/>
          <w:color w:val="000000"/>
          <w:sz w:val="26"/>
          <w:szCs w:val="26"/>
          <w:lang w:val="en-US"/>
        </w:rPr>
        <w:t>Dear Grandmasters, Masters, Instructors, Students and Friends:</w:t>
      </w:r>
    </w:p>
    <w:p w:rsidR="006948B6" w:rsidRPr="0058342E" w:rsidRDefault="006948B6" w:rsidP="0058342E">
      <w:pPr>
        <w:autoSpaceDE w:val="0"/>
        <w:autoSpaceDN w:val="0"/>
        <w:adjustRightInd w:val="0"/>
        <w:ind w:left="720"/>
        <w:jc w:val="both"/>
        <w:rPr>
          <w:rFonts w:ascii="Century Gothic" w:hAnsi="Century Gothic" w:cs="Verdana"/>
          <w:color w:val="000000"/>
          <w:sz w:val="26"/>
          <w:szCs w:val="26"/>
          <w:lang w:val="en-US"/>
        </w:rPr>
      </w:pPr>
      <w:r w:rsidRPr="0058342E">
        <w:rPr>
          <w:rFonts w:ascii="Century Gothic" w:hAnsi="Century Gothic" w:cs="Verdana"/>
          <w:color w:val="000000"/>
          <w:sz w:val="26"/>
          <w:szCs w:val="26"/>
          <w:lang w:val="en-US"/>
        </w:rPr>
        <w:t xml:space="preserve">We take this opportunity to officially invite you and all ITF members, 2nd </w:t>
      </w:r>
      <w:proofErr w:type="spellStart"/>
      <w:r w:rsidR="00AA6899" w:rsidRPr="0058342E">
        <w:rPr>
          <w:rFonts w:ascii="Century Gothic" w:hAnsi="Century Gothic" w:cs="Verdana"/>
          <w:color w:val="000000"/>
          <w:sz w:val="26"/>
          <w:szCs w:val="26"/>
          <w:lang w:val="en-US"/>
        </w:rPr>
        <w:t>G</w:t>
      </w:r>
      <w:r w:rsidRPr="0058342E">
        <w:rPr>
          <w:rFonts w:ascii="Century Gothic" w:hAnsi="Century Gothic" w:cs="Verdana"/>
          <w:color w:val="000000"/>
          <w:sz w:val="26"/>
          <w:szCs w:val="26"/>
          <w:lang w:val="en-US"/>
        </w:rPr>
        <w:t>up</w:t>
      </w:r>
      <w:proofErr w:type="spellEnd"/>
      <w:r w:rsidRPr="0058342E">
        <w:rPr>
          <w:rFonts w:ascii="Century Gothic" w:hAnsi="Century Gothic" w:cs="Verdana"/>
          <w:color w:val="000000"/>
          <w:sz w:val="26"/>
          <w:szCs w:val="26"/>
          <w:lang w:val="en-US"/>
        </w:rPr>
        <w:t xml:space="preserve"> and above, to the ITF International Instructors Course to be held in the town of Ocho Rios, in St. Ann Jamaica from Thursday the 18</w:t>
      </w:r>
      <w:r w:rsidRPr="0058342E">
        <w:rPr>
          <w:rFonts w:ascii="Century Gothic" w:hAnsi="Century Gothic" w:cs="Verdana"/>
          <w:color w:val="000000"/>
          <w:sz w:val="26"/>
          <w:szCs w:val="26"/>
          <w:vertAlign w:val="superscript"/>
          <w:lang w:val="en-US"/>
        </w:rPr>
        <w:t>th</w:t>
      </w:r>
      <w:r w:rsidRPr="0058342E">
        <w:rPr>
          <w:rFonts w:ascii="Century Gothic" w:hAnsi="Century Gothic" w:cs="Verdana"/>
          <w:color w:val="000000"/>
          <w:sz w:val="26"/>
          <w:szCs w:val="26"/>
          <w:lang w:val="en-US"/>
        </w:rPr>
        <w:t xml:space="preserve"> to Sunday 21</w:t>
      </w:r>
      <w:r w:rsidRPr="0058342E">
        <w:rPr>
          <w:rFonts w:ascii="Century Gothic" w:hAnsi="Century Gothic" w:cs="Verdana"/>
          <w:color w:val="000000"/>
          <w:sz w:val="26"/>
          <w:szCs w:val="26"/>
          <w:vertAlign w:val="superscript"/>
          <w:lang w:val="en-US"/>
        </w:rPr>
        <w:t>st</w:t>
      </w:r>
      <w:r w:rsidRPr="0058342E">
        <w:rPr>
          <w:rFonts w:ascii="Century Gothic" w:hAnsi="Century Gothic" w:cs="Verdana"/>
          <w:color w:val="000000"/>
          <w:sz w:val="26"/>
          <w:szCs w:val="26"/>
          <w:lang w:val="en-US"/>
        </w:rPr>
        <w:t xml:space="preserve"> of August 2011.</w:t>
      </w:r>
    </w:p>
    <w:p w:rsidR="006948B6" w:rsidRPr="0058342E" w:rsidRDefault="006948B6" w:rsidP="0058342E">
      <w:pPr>
        <w:autoSpaceDE w:val="0"/>
        <w:autoSpaceDN w:val="0"/>
        <w:adjustRightInd w:val="0"/>
        <w:spacing w:after="0" w:line="240" w:lineRule="auto"/>
        <w:ind w:firstLine="720"/>
        <w:jc w:val="both"/>
        <w:rPr>
          <w:rFonts w:ascii="Century Gothic" w:hAnsi="Century Gothic" w:cs="Verdana"/>
          <w:color w:val="000000"/>
          <w:sz w:val="26"/>
          <w:szCs w:val="26"/>
          <w:lang w:val="en-US"/>
        </w:rPr>
      </w:pPr>
      <w:r w:rsidRPr="0058342E">
        <w:rPr>
          <w:rFonts w:ascii="Century Gothic" w:hAnsi="Century Gothic" w:cs="Verdana"/>
          <w:color w:val="000000"/>
          <w:sz w:val="26"/>
          <w:szCs w:val="26"/>
          <w:lang w:val="en-US"/>
        </w:rPr>
        <w:t>The course will be conducted</w:t>
      </w:r>
      <w:r w:rsidR="00AA6899" w:rsidRPr="0058342E">
        <w:rPr>
          <w:rFonts w:ascii="Century Gothic" w:hAnsi="Century Gothic" w:cs="Verdana"/>
          <w:color w:val="000000"/>
          <w:sz w:val="26"/>
          <w:szCs w:val="26"/>
          <w:lang w:val="en-US"/>
        </w:rPr>
        <w:t xml:space="preserve"> by the ITF Technical Committee:</w:t>
      </w:r>
    </w:p>
    <w:p w:rsidR="006948B6" w:rsidRPr="0058342E" w:rsidRDefault="006948B6" w:rsidP="0058342E">
      <w:pPr>
        <w:autoSpaceDE w:val="0"/>
        <w:autoSpaceDN w:val="0"/>
        <w:adjustRightInd w:val="0"/>
        <w:spacing w:after="0" w:line="240" w:lineRule="auto"/>
        <w:ind w:left="720"/>
        <w:jc w:val="both"/>
        <w:rPr>
          <w:rFonts w:ascii="Century Gothic" w:hAnsi="Century Gothic" w:cs="Verdana"/>
          <w:color w:val="000000"/>
          <w:sz w:val="26"/>
          <w:szCs w:val="26"/>
          <w:lang w:val="en-US"/>
        </w:rPr>
      </w:pPr>
      <w:r w:rsidRPr="0058342E">
        <w:rPr>
          <w:rFonts w:ascii="Century Gothic" w:hAnsi="Century Gothic" w:cs="Verdana"/>
          <w:color w:val="000000"/>
          <w:sz w:val="26"/>
          <w:szCs w:val="26"/>
          <w:lang w:val="en-US"/>
        </w:rPr>
        <w:t xml:space="preserve">Grandmaster Hector </w:t>
      </w:r>
      <w:proofErr w:type="spellStart"/>
      <w:r w:rsidRPr="0058342E">
        <w:rPr>
          <w:rFonts w:ascii="Century Gothic" w:hAnsi="Century Gothic" w:cs="Verdana"/>
          <w:color w:val="000000"/>
          <w:sz w:val="26"/>
          <w:szCs w:val="26"/>
          <w:lang w:val="en-US"/>
        </w:rPr>
        <w:t>Marano</w:t>
      </w:r>
      <w:proofErr w:type="spellEnd"/>
      <w:r w:rsidRPr="0058342E">
        <w:rPr>
          <w:rFonts w:ascii="Century Gothic" w:hAnsi="Century Gothic" w:cs="Verdana"/>
          <w:color w:val="000000"/>
          <w:sz w:val="26"/>
          <w:szCs w:val="26"/>
          <w:lang w:val="en-US"/>
        </w:rPr>
        <w:t xml:space="preserve"> IX, chairman of the ITF Technical Committee, and Grandmaster Willem Jacob </w:t>
      </w:r>
      <w:proofErr w:type="spellStart"/>
      <w:r w:rsidRPr="0058342E">
        <w:rPr>
          <w:rFonts w:ascii="Century Gothic" w:hAnsi="Century Gothic" w:cs="Verdana"/>
          <w:color w:val="000000"/>
          <w:sz w:val="26"/>
          <w:szCs w:val="26"/>
          <w:lang w:val="en-US"/>
        </w:rPr>
        <w:t>Bos</w:t>
      </w:r>
      <w:proofErr w:type="spellEnd"/>
      <w:r w:rsidRPr="0058342E">
        <w:rPr>
          <w:rFonts w:ascii="Century Gothic" w:hAnsi="Century Gothic" w:cs="Verdana"/>
          <w:color w:val="000000"/>
          <w:sz w:val="26"/>
          <w:szCs w:val="26"/>
          <w:lang w:val="en-US"/>
        </w:rPr>
        <w:t xml:space="preserve"> IX, ITF Secretary General.</w:t>
      </w:r>
    </w:p>
    <w:p w:rsidR="002A4F66" w:rsidRDefault="002A4F66" w:rsidP="002A4F66">
      <w:pPr>
        <w:tabs>
          <w:tab w:val="left" w:pos="3480"/>
        </w:tabs>
        <w:autoSpaceDE w:val="0"/>
        <w:autoSpaceDN w:val="0"/>
        <w:adjustRightInd w:val="0"/>
        <w:ind w:left="720"/>
        <w:jc w:val="both"/>
        <w:rPr>
          <w:rFonts w:ascii="Century Gothic" w:hAnsi="Century Gothic" w:cs="Verdana"/>
          <w:color w:val="000000"/>
          <w:sz w:val="26"/>
          <w:szCs w:val="26"/>
          <w:lang w:val="en-US"/>
        </w:rPr>
      </w:pPr>
      <w:r>
        <w:rPr>
          <w:rFonts w:ascii="Century Gothic" w:hAnsi="Century Gothic" w:cs="Verdana"/>
          <w:color w:val="000000"/>
          <w:sz w:val="26"/>
          <w:szCs w:val="26"/>
          <w:lang w:val="en-US"/>
        </w:rPr>
        <w:tab/>
      </w:r>
    </w:p>
    <w:p w:rsidR="002A4F66" w:rsidRPr="0058342E" w:rsidRDefault="002A4F66" w:rsidP="0058342E">
      <w:pPr>
        <w:autoSpaceDE w:val="0"/>
        <w:autoSpaceDN w:val="0"/>
        <w:adjustRightInd w:val="0"/>
        <w:ind w:left="720"/>
        <w:jc w:val="both"/>
        <w:rPr>
          <w:rFonts w:ascii="Century Gothic" w:hAnsi="Century Gothic" w:cs="Verdana"/>
          <w:color w:val="000000"/>
          <w:sz w:val="26"/>
          <w:szCs w:val="26"/>
          <w:lang w:val="en-US"/>
        </w:rPr>
      </w:pPr>
      <w:r>
        <w:rPr>
          <w:rFonts w:ascii="Century Gothic" w:hAnsi="Century Gothic" w:cs="Verdana"/>
          <w:color w:val="000000"/>
          <w:sz w:val="26"/>
          <w:szCs w:val="26"/>
          <w:lang w:val="en-US"/>
        </w:rPr>
        <w:t xml:space="preserve">There will be a mini tournament, on the final day of the course in the afternoon, and will be used as training for the umpires and referees who are interested. This tournament will be open to the people who participated in the course only. </w:t>
      </w:r>
    </w:p>
    <w:p w:rsidR="002A4F66" w:rsidRDefault="002A4F66" w:rsidP="002A4F66">
      <w:pPr>
        <w:autoSpaceDE w:val="0"/>
        <w:autoSpaceDN w:val="0"/>
        <w:adjustRightInd w:val="0"/>
        <w:ind w:left="720"/>
        <w:jc w:val="both"/>
        <w:rPr>
          <w:rFonts w:ascii="Century Gothic" w:hAnsi="Century Gothic" w:cs="Verdana"/>
          <w:color w:val="000000"/>
          <w:sz w:val="26"/>
          <w:szCs w:val="26"/>
          <w:lang w:val="en-US"/>
        </w:rPr>
      </w:pPr>
      <w:r w:rsidRPr="0058342E">
        <w:rPr>
          <w:rFonts w:ascii="Century Gothic" w:hAnsi="Century Gothic" w:cs="Verdana"/>
          <w:color w:val="000000"/>
          <w:sz w:val="26"/>
          <w:szCs w:val="26"/>
          <w:lang w:val="en-US"/>
        </w:rPr>
        <w:t>We look forward to your participation in th</w:t>
      </w:r>
      <w:r w:rsidR="003D56DC">
        <w:rPr>
          <w:rFonts w:ascii="Century Gothic" w:hAnsi="Century Gothic" w:cs="Verdana"/>
          <w:color w:val="000000"/>
          <w:sz w:val="26"/>
          <w:szCs w:val="26"/>
          <w:lang w:val="en-US"/>
        </w:rPr>
        <w:t>e</w:t>
      </w:r>
      <w:r w:rsidRPr="0058342E">
        <w:rPr>
          <w:rFonts w:ascii="Century Gothic" w:hAnsi="Century Gothic" w:cs="Verdana"/>
          <w:color w:val="000000"/>
          <w:sz w:val="26"/>
          <w:szCs w:val="26"/>
          <w:lang w:val="en-US"/>
        </w:rPr>
        <w:t>s</w:t>
      </w:r>
      <w:r w:rsidR="003D56DC">
        <w:rPr>
          <w:rFonts w:ascii="Century Gothic" w:hAnsi="Century Gothic" w:cs="Verdana"/>
          <w:color w:val="000000"/>
          <w:sz w:val="26"/>
          <w:szCs w:val="26"/>
          <w:lang w:val="en-US"/>
        </w:rPr>
        <w:t>e</w:t>
      </w:r>
      <w:r w:rsidRPr="0058342E">
        <w:rPr>
          <w:rFonts w:ascii="Century Gothic" w:hAnsi="Century Gothic" w:cs="Verdana"/>
          <w:color w:val="000000"/>
          <w:sz w:val="26"/>
          <w:szCs w:val="26"/>
          <w:lang w:val="en-US"/>
        </w:rPr>
        <w:t xml:space="preserve"> event</w:t>
      </w:r>
      <w:r w:rsidR="003D56DC">
        <w:rPr>
          <w:rFonts w:ascii="Century Gothic" w:hAnsi="Century Gothic" w:cs="Verdana"/>
          <w:color w:val="000000"/>
          <w:sz w:val="26"/>
          <w:szCs w:val="26"/>
          <w:lang w:val="en-US"/>
        </w:rPr>
        <w:t>s</w:t>
      </w:r>
      <w:r w:rsidRPr="0058342E">
        <w:rPr>
          <w:rFonts w:ascii="Century Gothic" w:hAnsi="Century Gothic" w:cs="Verdana"/>
          <w:color w:val="000000"/>
          <w:sz w:val="26"/>
          <w:szCs w:val="26"/>
          <w:lang w:val="en-US"/>
        </w:rPr>
        <w:t xml:space="preserve"> and we eagerly wait to share our beautiful Country of Jamaica with you. </w:t>
      </w:r>
    </w:p>
    <w:p w:rsidR="006948B6" w:rsidRPr="0058342E" w:rsidRDefault="006948B6" w:rsidP="00AA6899">
      <w:pPr>
        <w:autoSpaceDE w:val="0"/>
        <w:autoSpaceDN w:val="0"/>
        <w:adjustRightInd w:val="0"/>
        <w:jc w:val="both"/>
        <w:rPr>
          <w:rFonts w:ascii="Century Gothic" w:hAnsi="Century Gothic" w:cs="Verdana"/>
          <w:color w:val="000000"/>
          <w:sz w:val="26"/>
          <w:szCs w:val="26"/>
          <w:lang w:val="en-US"/>
        </w:rPr>
      </w:pPr>
    </w:p>
    <w:p w:rsidR="006948B6" w:rsidRPr="0058342E" w:rsidRDefault="006948B6" w:rsidP="0058342E">
      <w:pPr>
        <w:autoSpaceDE w:val="0"/>
        <w:autoSpaceDN w:val="0"/>
        <w:adjustRightInd w:val="0"/>
        <w:spacing w:after="0" w:line="240" w:lineRule="auto"/>
        <w:ind w:firstLine="720"/>
        <w:jc w:val="both"/>
        <w:rPr>
          <w:rFonts w:ascii="Century Gothic" w:hAnsi="Century Gothic" w:cs="Verdana"/>
          <w:color w:val="000000"/>
          <w:sz w:val="26"/>
          <w:szCs w:val="26"/>
          <w:lang w:val="en-US"/>
        </w:rPr>
      </w:pPr>
      <w:r w:rsidRPr="0058342E">
        <w:rPr>
          <w:rFonts w:ascii="Century Gothic" w:hAnsi="Century Gothic" w:cs="Verdana"/>
          <w:color w:val="000000"/>
          <w:sz w:val="26"/>
          <w:szCs w:val="26"/>
          <w:lang w:val="en-US"/>
        </w:rPr>
        <w:t>Yours in Taekwon-Do,</w:t>
      </w:r>
    </w:p>
    <w:p w:rsidR="006948B6" w:rsidRPr="0058342E" w:rsidRDefault="006948B6" w:rsidP="0058342E">
      <w:pPr>
        <w:autoSpaceDE w:val="0"/>
        <w:autoSpaceDN w:val="0"/>
        <w:adjustRightInd w:val="0"/>
        <w:spacing w:after="0" w:line="240" w:lineRule="auto"/>
        <w:ind w:firstLine="720"/>
        <w:rPr>
          <w:rFonts w:ascii="Century Gothic" w:hAnsi="Century Gothic" w:cs="Verdana"/>
          <w:color w:val="000000"/>
          <w:sz w:val="26"/>
          <w:szCs w:val="26"/>
          <w:lang w:val="en-US"/>
        </w:rPr>
      </w:pPr>
      <w:proofErr w:type="spellStart"/>
      <w:r w:rsidRPr="0058342E">
        <w:rPr>
          <w:rFonts w:ascii="Century Gothic" w:hAnsi="Century Gothic" w:cs="Verdana"/>
          <w:color w:val="000000"/>
          <w:sz w:val="26"/>
          <w:szCs w:val="26"/>
          <w:lang w:val="en-US"/>
        </w:rPr>
        <w:t>Joleen</w:t>
      </w:r>
      <w:proofErr w:type="spellEnd"/>
      <w:r w:rsidRPr="0058342E">
        <w:rPr>
          <w:rFonts w:ascii="Century Gothic" w:hAnsi="Century Gothic" w:cs="Verdana"/>
          <w:color w:val="000000"/>
          <w:sz w:val="26"/>
          <w:szCs w:val="26"/>
          <w:lang w:val="en-US"/>
        </w:rPr>
        <w:t xml:space="preserve"> Masters </w:t>
      </w:r>
      <w:r w:rsidR="00F234E8">
        <w:rPr>
          <w:rFonts w:ascii="Century Gothic" w:hAnsi="Century Gothic" w:cs="Verdana"/>
          <w:color w:val="000000"/>
          <w:sz w:val="26"/>
          <w:szCs w:val="26"/>
          <w:lang w:val="en-US"/>
        </w:rPr>
        <w:t xml:space="preserve">(Miss) </w:t>
      </w:r>
    </w:p>
    <w:p w:rsidR="00F234E8" w:rsidRDefault="00F234E8" w:rsidP="0058342E">
      <w:pPr>
        <w:autoSpaceDE w:val="0"/>
        <w:autoSpaceDN w:val="0"/>
        <w:adjustRightInd w:val="0"/>
        <w:spacing w:after="0" w:line="240" w:lineRule="auto"/>
        <w:ind w:firstLine="720"/>
        <w:rPr>
          <w:rFonts w:ascii="Century Gothic" w:hAnsi="Century Gothic" w:cs="Verdana"/>
          <w:color w:val="000000"/>
          <w:sz w:val="26"/>
          <w:szCs w:val="26"/>
          <w:lang w:val="en-US"/>
        </w:rPr>
      </w:pPr>
      <w:r>
        <w:rPr>
          <w:rFonts w:ascii="Century Gothic" w:hAnsi="Century Gothic" w:cs="Verdana"/>
          <w:color w:val="000000"/>
          <w:sz w:val="26"/>
          <w:szCs w:val="26"/>
          <w:lang w:val="en-US"/>
        </w:rPr>
        <w:t xml:space="preserve">JA-4-14 – </w:t>
      </w:r>
      <w:r w:rsidR="006948B6" w:rsidRPr="0058342E">
        <w:rPr>
          <w:rFonts w:ascii="Century Gothic" w:hAnsi="Century Gothic" w:cs="Verdana"/>
          <w:color w:val="000000"/>
          <w:sz w:val="26"/>
          <w:szCs w:val="26"/>
          <w:lang w:val="en-US"/>
        </w:rPr>
        <w:t>Chair</w:t>
      </w:r>
      <w:r>
        <w:rPr>
          <w:rFonts w:ascii="Century Gothic" w:hAnsi="Century Gothic" w:cs="Verdana"/>
          <w:color w:val="000000"/>
          <w:sz w:val="26"/>
          <w:szCs w:val="26"/>
          <w:lang w:val="en-US"/>
        </w:rPr>
        <w:t xml:space="preserve">person </w:t>
      </w:r>
    </w:p>
    <w:p w:rsidR="006948B6" w:rsidRPr="0058342E" w:rsidRDefault="00F234E8" w:rsidP="0058342E">
      <w:pPr>
        <w:autoSpaceDE w:val="0"/>
        <w:autoSpaceDN w:val="0"/>
        <w:adjustRightInd w:val="0"/>
        <w:spacing w:after="0" w:line="240" w:lineRule="auto"/>
        <w:ind w:firstLine="720"/>
        <w:rPr>
          <w:rFonts w:ascii="Century Gothic" w:hAnsi="Century Gothic" w:cs="Verdana"/>
          <w:color w:val="000000"/>
          <w:sz w:val="26"/>
          <w:szCs w:val="26"/>
          <w:lang w:val="en-US"/>
        </w:rPr>
      </w:pPr>
      <w:r>
        <w:rPr>
          <w:rFonts w:ascii="Century Gothic" w:hAnsi="Century Gothic" w:cs="Verdana"/>
          <w:color w:val="000000"/>
          <w:sz w:val="26"/>
          <w:szCs w:val="26"/>
          <w:lang w:val="en-US"/>
        </w:rPr>
        <w:t xml:space="preserve">IIC </w:t>
      </w:r>
      <w:r w:rsidR="006948B6" w:rsidRPr="0058342E">
        <w:rPr>
          <w:rFonts w:ascii="Century Gothic" w:hAnsi="Century Gothic" w:cs="Verdana"/>
          <w:color w:val="000000"/>
          <w:sz w:val="26"/>
          <w:szCs w:val="26"/>
          <w:lang w:val="en-US"/>
        </w:rPr>
        <w:t>Organizing Committee</w:t>
      </w:r>
    </w:p>
    <w:p w:rsidR="006948B6" w:rsidRPr="0058342E" w:rsidRDefault="006948B6" w:rsidP="00AA6899">
      <w:pPr>
        <w:autoSpaceDE w:val="0"/>
        <w:autoSpaceDN w:val="0"/>
        <w:adjustRightInd w:val="0"/>
        <w:rPr>
          <w:rFonts w:ascii="Century Gothic" w:hAnsi="Century Gothic" w:cs="Arial-BoldMT"/>
          <w:b/>
          <w:bCs/>
          <w:color w:val="000000"/>
          <w:sz w:val="26"/>
          <w:szCs w:val="26"/>
          <w:lang w:val="en-US"/>
        </w:rPr>
      </w:pPr>
    </w:p>
    <w:p w:rsidR="006948B6" w:rsidRDefault="006948B6" w:rsidP="00AA6899">
      <w:pPr>
        <w:pStyle w:val="Header"/>
        <w:rPr>
          <w:rFonts w:ascii="Century Gothic" w:hAnsi="Century Gothic"/>
          <w:sz w:val="24"/>
          <w:szCs w:val="24"/>
        </w:rPr>
      </w:pPr>
    </w:p>
    <w:p w:rsidR="00AA6899" w:rsidRDefault="00AA6899" w:rsidP="00AA6899">
      <w:pPr>
        <w:pStyle w:val="Header"/>
        <w:rPr>
          <w:rFonts w:ascii="Century Gothic" w:hAnsi="Century Gothic"/>
          <w:sz w:val="24"/>
          <w:szCs w:val="24"/>
        </w:rPr>
      </w:pPr>
    </w:p>
    <w:p w:rsidR="00AA6899" w:rsidRDefault="00AA6899" w:rsidP="00AA6899">
      <w:pPr>
        <w:pStyle w:val="Header"/>
        <w:rPr>
          <w:rFonts w:ascii="Century Gothic" w:hAnsi="Century Gothic"/>
          <w:sz w:val="24"/>
          <w:szCs w:val="24"/>
        </w:rPr>
      </w:pPr>
    </w:p>
    <w:p w:rsidR="00AA6899" w:rsidRDefault="00AA6899" w:rsidP="00AA6899">
      <w:pPr>
        <w:pStyle w:val="Header"/>
        <w:rPr>
          <w:rFonts w:ascii="Century Gothic" w:hAnsi="Century Gothic"/>
          <w:sz w:val="24"/>
          <w:szCs w:val="24"/>
        </w:rPr>
      </w:pPr>
    </w:p>
    <w:p w:rsidR="00AA6899" w:rsidRDefault="00AA6899" w:rsidP="00AA6899">
      <w:pPr>
        <w:pStyle w:val="Header"/>
        <w:rPr>
          <w:rFonts w:ascii="Century Gothic" w:hAnsi="Century Gothic"/>
          <w:sz w:val="24"/>
          <w:szCs w:val="24"/>
        </w:rPr>
      </w:pPr>
    </w:p>
    <w:p w:rsidR="00AA6899" w:rsidRDefault="00AA6899" w:rsidP="00AA6899">
      <w:pPr>
        <w:pStyle w:val="Header"/>
        <w:rPr>
          <w:rFonts w:ascii="Century Gothic" w:hAnsi="Century Gothic"/>
          <w:sz w:val="24"/>
          <w:szCs w:val="24"/>
        </w:rPr>
      </w:pPr>
    </w:p>
    <w:p w:rsidR="00AA6899" w:rsidRPr="00BB5AED" w:rsidRDefault="004E3451" w:rsidP="00AA6899">
      <w:pPr>
        <w:autoSpaceDE w:val="0"/>
        <w:autoSpaceDN w:val="0"/>
        <w:adjustRightInd w:val="0"/>
        <w:spacing w:after="0" w:line="240" w:lineRule="auto"/>
        <w:jc w:val="both"/>
        <w:rPr>
          <w:rFonts w:ascii="Century Gothic" w:hAnsi="Century Gothic" w:cs="Verdana-Bold"/>
          <w:b/>
          <w:bCs/>
          <w:color w:val="000000"/>
          <w:lang w:val="en-US"/>
        </w:rPr>
      </w:pPr>
      <w:r w:rsidRPr="00BB5AED">
        <w:rPr>
          <w:rFonts w:ascii="Century Gothic" w:hAnsi="Century Gothic" w:cs="Verdana-Bold"/>
          <w:b/>
          <w:bCs/>
          <w:color w:val="000000"/>
          <w:lang w:val="en-US"/>
        </w:rPr>
        <w:lastRenderedPageBreak/>
        <w:t>DETAILS</w:t>
      </w:r>
      <w:r w:rsidR="00AA6899" w:rsidRPr="00BB5AED">
        <w:rPr>
          <w:rFonts w:ascii="Century Gothic" w:hAnsi="Century Gothic" w:cs="Verdana-Bold"/>
          <w:b/>
          <w:bCs/>
          <w:color w:val="000000"/>
          <w:lang w:val="en-US"/>
        </w:rPr>
        <w:t>:</w:t>
      </w:r>
    </w:p>
    <w:p w:rsidR="00AA6899" w:rsidRPr="00BB5AED" w:rsidRDefault="00AA6899" w:rsidP="004E3451">
      <w:pPr>
        <w:pStyle w:val="ListParagraph"/>
        <w:numPr>
          <w:ilvl w:val="0"/>
          <w:numId w:val="3"/>
        </w:numPr>
        <w:autoSpaceDE w:val="0"/>
        <w:autoSpaceDN w:val="0"/>
        <w:adjustRightInd w:val="0"/>
        <w:spacing w:after="0" w:line="240" w:lineRule="auto"/>
        <w:ind w:left="360"/>
        <w:jc w:val="both"/>
        <w:rPr>
          <w:rFonts w:ascii="Century Gothic" w:hAnsi="Century Gothic" w:cs="Verdana"/>
          <w:color w:val="000000"/>
          <w:lang w:val="en-US"/>
        </w:rPr>
      </w:pPr>
      <w:r w:rsidRPr="00BB5AED">
        <w:rPr>
          <w:rFonts w:ascii="Century Gothic" w:hAnsi="Century Gothic" w:cs="Verdana-Bold"/>
          <w:b/>
          <w:bCs/>
          <w:color w:val="000000"/>
          <w:lang w:val="en-US"/>
        </w:rPr>
        <w:t>Instruction team:</w:t>
      </w:r>
      <w:r w:rsidR="0015284C" w:rsidRPr="00BB5AED">
        <w:rPr>
          <w:rFonts w:ascii="Century Gothic" w:hAnsi="Century Gothic" w:cs="Verdana-Bold"/>
          <w:b/>
          <w:bCs/>
          <w:color w:val="000000"/>
          <w:lang w:val="en-US"/>
        </w:rPr>
        <w:t xml:space="preserve">  </w:t>
      </w:r>
      <w:r w:rsidRPr="00BB5AED">
        <w:rPr>
          <w:rFonts w:ascii="Century Gothic" w:hAnsi="Century Gothic" w:cs="Verdana"/>
          <w:color w:val="000000"/>
          <w:lang w:val="en-US"/>
        </w:rPr>
        <w:t xml:space="preserve">The IIC will be conducted by the I.T.F. technical committee under the direction of </w:t>
      </w:r>
      <w:r w:rsidRPr="00BB5AED">
        <w:rPr>
          <w:rFonts w:ascii="Century Gothic" w:hAnsi="Century Gothic" w:cs="Verdana-Bold"/>
          <w:b/>
          <w:bCs/>
          <w:color w:val="000000"/>
          <w:lang w:val="en-US"/>
        </w:rPr>
        <w:t xml:space="preserve">Grand Master Hector </w:t>
      </w:r>
      <w:proofErr w:type="spellStart"/>
      <w:r w:rsidRPr="00BB5AED">
        <w:rPr>
          <w:rFonts w:ascii="Century Gothic" w:hAnsi="Century Gothic" w:cs="Verdana-Bold"/>
          <w:b/>
          <w:bCs/>
          <w:color w:val="000000"/>
          <w:lang w:val="en-US"/>
        </w:rPr>
        <w:t>Marano</w:t>
      </w:r>
      <w:proofErr w:type="spellEnd"/>
      <w:r w:rsidRPr="00BB5AED">
        <w:rPr>
          <w:rFonts w:ascii="Century Gothic" w:hAnsi="Century Gothic" w:cs="Verdana-Bold"/>
          <w:b/>
          <w:bCs/>
          <w:color w:val="000000"/>
          <w:lang w:val="en-US"/>
        </w:rPr>
        <w:t xml:space="preserve"> </w:t>
      </w:r>
      <w:r w:rsidRPr="00BB5AED">
        <w:rPr>
          <w:rFonts w:ascii="Century Gothic" w:hAnsi="Century Gothic" w:cs="Verdana"/>
          <w:color w:val="000000"/>
          <w:lang w:val="en-US"/>
        </w:rPr>
        <w:t xml:space="preserve">(Argentina) IX, and </w:t>
      </w:r>
      <w:r w:rsidRPr="00BB5AED">
        <w:rPr>
          <w:rFonts w:ascii="Century Gothic" w:hAnsi="Century Gothic" w:cs="Verdana-Bold"/>
          <w:b/>
          <w:bCs/>
          <w:color w:val="000000"/>
          <w:lang w:val="en-US"/>
        </w:rPr>
        <w:t xml:space="preserve">Grand Master Willem Jacob </w:t>
      </w:r>
      <w:proofErr w:type="spellStart"/>
      <w:r w:rsidRPr="00BB5AED">
        <w:rPr>
          <w:rFonts w:ascii="Century Gothic" w:hAnsi="Century Gothic" w:cs="Verdana-Bold"/>
          <w:b/>
          <w:bCs/>
          <w:color w:val="000000"/>
          <w:lang w:val="en-US"/>
        </w:rPr>
        <w:t>Bos</w:t>
      </w:r>
      <w:proofErr w:type="spellEnd"/>
      <w:r w:rsidRPr="00BB5AED">
        <w:rPr>
          <w:rFonts w:ascii="Century Gothic" w:hAnsi="Century Gothic" w:cs="Verdana-Bold"/>
          <w:b/>
          <w:bCs/>
          <w:color w:val="000000"/>
          <w:lang w:val="en-US"/>
        </w:rPr>
        <w:t xml:space="preserve"> </w:t>
      </w:r>
      <w:r w:rsidRPr="00BB5AED">
        <w:rPr>
          <w:rFonts w:ascii="Century Gothic" w:hAnsi="Century Gothic" w:cs="Verdana"/>
          <w:color w:val="000000"/>
          <w:lang w:val="en-US"/>
        </w:rPr>
        <w:t>(Italy) IX.</w:t>
      </w:r>
    </w:p>
    <w:p w:rsidR="00AA6899" w:rsidRPr="00BB5AED" w:rsidRDefault="00AA6899" w:rsidP="00AA6899">
      <w:pPr>
        <w:autoSpaceDE w:val="0"/>
        <w:autoSpaceDN w:val="0"/>
        <w:adjustRightInd w:val="0"/>
        <w:spacing w:after="0" w:line="240" w:lineRule="auto"/>
        <w:jc w:val="both"/>
        <w:rPr>
          <w:rFonts w:ascii="Century Gothic" w:hAnsi="Century Gothic" w:cs="Verdana-Bold"/>
          <w:b/>
          <w:bCs/>
          <w:color w:val="000000"/>
          <w:sz w:val="16"/>
          <w:szCs w:val="16"/>
          <w:lang w:val="en-US"/>
        </w:rPr>
      </w:pPr>
    </w:p>
    <w:p w:rsidR="00AA6899" w:rsidRPr="00BB5AED" w:rsidRDefault="00AA6899" w:rsidP="0015284C">
      <w:pPr>
        <w:pStyle w:val="ListParagraph"/>
        <w:numPr>
          <w:ilvl w:val="0"/>
          <w:numId w:val="8"/>
        </w:numPr>
        <w:autoSpaceDE w:val="0"/>
        <w:autoSpaceDN w:val="0"/>
        <w:adjustRightInd w:val="0"/>
        <w:spacing w:after="0" w:line="240" w:lineRule="auto"/>
        <w:jc w:val="both"/>
        <w:rPr>
          <w:rFonts w:ascii="Century Gothic" w:hAnsi="Century Gothic" w:cs="Verdana"/>
          <w:color w:val="000000"/>
          <w:lang w:val="en-US"/>
        </w:rPr>
      </w:pPr>
      <w:r w:rsidRPr="00BB5AED">
        <w:rPr>
          <w:rFonts w:ascii="Century Gothic" w:hAnsi="Century Gothic" w:cs="Verdana-Bold"/>
          <w:b/>
          <w:bCs/>
          <w:color w:val="000000"/>
          <w:lang w:val="en-US"/>
        </w:rPr>
        <w:t xml:space="preserve">Open to: </w:t>
      </w:r>
      <w:r w:rsidRPr="00BB5AED">
        <w:rPr>
          <w:rFonts w:ascii="Century Gothic" w:hAnsi="Century Gothic" w:cs="Verdana-Bold"/>
          <w:b/>
          <w:bCs/>
          <w:color w:val="000000"/>
          <w:lang w:val="en-US"/>
        </w:rPr>
        <w:tab/>
      </w:r>
      <w:r w:rsidRPr="00BB5AED">
        <w:rPr>
          <w:rFonts w:ascii="Century Gothic" w:hAnsi="Century Gothic" w:cs="Verdana"/>
          <w:color w:val="000000"/>
          <w:lang w:val="en-US"/>
        </w:rPr>
        <w:t>Red Belts</w:t>
      </w:r>
      <w:r w:rsidR="00AA4935" w:rsidRPr="00BB5AED">
        <w:rPr>
          <w:rFonts w:ascii="Century Gothic" w:hAnsi="Century Gothic" w:cs="Verdana"/>
          <w:color w:val="000000"/>
          <w:lang w:val="en-US"/>
        </w:rPr>
        <w:t xml:space="preserve"> -</w:t>
      </w:r>
      <w:r w:rsidRPr="00BB5AED">
        <w:rPr>
          <w:rFonts w:ascii="Century Gothic" w:hAnsi="Century Gothic" w:cs="Verdana"/>
          <w:color w:val="000000"/>
          <w:lang w:val="en-US"/>
        </w:rPr>
        <w:t xml:space="preserve"> </w:t>
      </w:r>
      <w:r w:rsidR="00051B4E" w:rsidRPr="00BB5AED">
        <w:rPr>
          <w:rFonts w:ascii="Century Gothic" w:hAnsi="Century Gothic" w:cs="Verdana"/>
          <w:color w:val="000000"/>
          <w:lang w:val="en-US"/>
        </w:rPr>
        <w:t xml:space="preserve">Gups 2 &amp; 1, </w:t>
      </w:r>
      <w:r w:rsidRPr="00BB5AED">
        <w:rPr>
          <w:rFonts w:ascii="Century Gothic" w:hAnsi="Century Gothic" w:cs="Verdana"/>
          <w:color w:val="000000"/>
          <w:lang w:val="en-US"/>
        </w:rPr>
        <w:t xml:space="preserve">and Black Belts </w:t>
      </w:r>
      <w:r w:rsidR="00051B4E" w:rsidRPr="00BB5AED">
        <w:rPr>
          <w:rFonts w:ascii="Century Gothic" w:hAnsi="Century Gothic" w:cs="Verdana"/>
          <w:color w:val="000000"/>
          <w:lang w:val="en-US"/>
        </w:rPr>
        <w:t>1</w:t>
      </w:r>
      <w:r w:rsidR="00051B4E" w:rsidRPr="00BB5AED">
        <w:rPr>
          <w:rFonts w:ascii="Century Gothic" w:hAnsi="Century Gothic" w:cs="Verdana"/>
          <w:color w:val="000000"/>
          <w:vertAlign w:val="superscript"/>
          <w:lang w:val="en-US"/>
        </w:rPr>
        <w:t>st</w:t>
      </w:r>
      <w:r w:rsidR="00051B4E" w:rsidRPr="00BB5AED">
        <w:rPr>
          <w:rFonts w:ascii="Century Gothic" w:hAnsi="Century Gothic" w:cs="Verdana"/>
          <w:color w:val="000000"/>
          <w:lang w:val="en-US"/>
        </w:rPr>
        <w:t xml:space="preserve"> </w:t>
      </w:r>
      <w:r w:rsidRPr="00BB5AED">
        <w:rPr>
          <w:rFonts w:ascii="Century Gothic" w:hAnsi="Century Gothic" w:cs="Verdana"/>
          <w:color w:val="000000"/>
          <w:lang w:val="en-US"/>
        </w:rPr>
        <w:t>to 9</w:t>
      </w:r>
      <w:r w:rsidRPr="00BB5AED">
        <w:rPr>
          <w:rFonts w:ascii="Century Gothic" w:hAnsi="Century Gothic" w:cs="Verdana"/>
          <w:color w:val="000000"/>
          <w:vertAlign w:val="superscript"/>
          <w:lang w:val="en-US"/>
        </w:rPr>
        <w:t>th</w:t>
      </w:r>
      <w:r w:rsidRPr="00BB5AED">
        <w:rPr>
          <w:rFonts w:ascii="Century Gothic" w:hAnsi="Century Gothic" w:cs="Verdana"/>
          <w:color w:val="000000"/>
          <w:lang w:val="en-US"/>
        </w:rPr>
        <w:t xml:space="preserve"> </w:t>
      </w:r>
      <w:r w:rsidR="00051B4E" w:rsidRPr="00BB5AED">
        <w:rPr>
          <w:rFonts w:ascii="Century Gothic" w:hAnsi="Century Gothic" w:cs="Verdana"/>
          <w:color w:val="000000"/>
          <w:lang w:val="en-US"/>
        </w:rPr>
        <w:t>Degree</w:t>
      </w:r>
    </w:p>
    <w:p w:rsidR="00AA6899" w:rsidRPr="00BB5AED" w:rsidRDefault="00AA6899" w:rsidP="00AA6899">
      <w:pPr>
        <w:autoSpaceDE w:val="0"/>
        <w:autoSpaceDN w:val="0"/>
        <w:adjustRightInd w:val="0"/>
        <w:spacing w:after="0" w:line="240" w:lineRule="auto"/>
        <w:jc w:val="both"/>
        <w:rPr>
          <w:rFonts w:ascii="Century Gothic" w:hAnsi="Century Gothic" w:cs="Verdana-Bold"/>
          <w:b/>
          <w:bCs/>
          <w:color w:val="000000"/>
          <w:sz w:val="16"/>
          <w:szCs w:val="16"/>
          <w:lang w:val="en-US"/>
        </w:rPr>
      </w:pPr>
    </w:p>
    <w:p w:rsidR="00AA6899" w:rsidRPr="00BB5AED" w:rsidRDefault="00AA6899" w:rsidP="0015284C">
      <w:pPr>
        <w:pStyle w:val="ListParagraph"/>
        <w:numPr>
          <w:ilvl w:val="0"/>
          <w:numId w:val="8"/>
        </w:numPr>
        <w:autoSpaceDE w:val="0"/>
        <w:autoSpaceDN w:val="0"/>
        <w:adjustRightInd w:val="0"/>
        <w:spacing w:after="0" w:line="240" w:lineRule="auto"/>
        <w:jc w:val="both"/>
        <w:rPr>
          <w:rFonts w:ascii="Century Gothic" w:hAnsi="Century Gothic" w:cs="Verdana"/>
          <w:color w:val="000000"/>
          <w:lang w:val="en-US"/>
        </w:rPr>
      </w:pPr>
      <w:r w:rsidRPr="00BB5AED">
        <w:rPr>
          <w:rFonts w:ascii="Century Gothic" w:hAnsi="Century Gothic" w:cs="Verdana-Bold"/>
          <w:b/>
          <w:bCs/>
          <w:color w:val="000000"/>
          <w:lang w:val="en-US"/>
        </w:rPr>
        <w:t>Seminar Fees:</w:t>
      </w:r>
      <w:r w:rsidR="0015284C" w:rsidRPr="00BB5AED">
        <w:rPr>
          <w:rFonts w:ascii="Century Gothic" w:hAnsi="Century Gothic" w:cs="Verdana-Bold"/>
          <w:b/>
          <w:bCs/>
          <w:color w:val="000000"/>
          <w:lang w:val="en-US"/>
        </w:rPr>
        <w:t xml:space="preserve">  </w:t>
      </w:r>
      <w:r w:rsidRPr="00BB5AED">
        <w:rPr>
          <w:rFonts w:ascii="Century Gothic" w:hAnsi="Century Gothic" w:cs="Verdana"/>
          <w:color w:val="000000"/>
          <w:lang w:val="en-US"/>
        </w:rPr>
        <w:t>US$200:00 (course &amp; registration fee)</w:t>
      </w:r>
      <w:r w:rsidR="0015284C" w:rsidRPr="00BB5AED">
        <w:rPr>
          <w:rFonts w:ascii="Century Gothic" w:hAnsi="Century Gothic" w:cs="Verdana"/>
          <w:color w:val="000000"/>
          <w:lang w:val="en-US"/>
        </w:rPr>
        <w:t xml:space="preserve"> </w:t>
      </w:r>
      <w:r w:rsidRPr="00BB5AED">
        <w:rPr>
          <w:rFonts w:ascii="Century Gothic" w:hAnsi="Century Gothic" w:cs="Verdana"/>
          <w:color w:val="000000"/>
          <w:lang w:val="en-US"/>
        </w:rPr>
        <w:t xml:space="preserve">Masters </w:t>
      </w:r>
      <w:r w:rsidR="00FC048D" w:rsidRPr="00BB5AED">
        <w:rPr>
          <w:rFonts w:ascii="Century Gothic" w:hAnsi="Century Gothic" w:cs="Verdana"/>
          <w:color w:val="000000"/>
          <w:lang w:val="en-US"/>
        </w:rPr>
        <w:t>fee: US $100.00 discounted cost</w:t>
      </w:r>
    </w:p>
    <w:p w:rsidR="00AA6899" w:rsidRPr="00BB5AED" w:rsidRDefault="00AA6899" w:rsidP="00AA6899">
      <w:pPr>
        <w:autoSpaceDE w:val="0"/>
        <w:autoSpaceDN w:val="0"/>
        <w:adjustRightInd w:val="0"/>
        <w:spacing w:after="0" w:line="240" w:lineRule="auto"/>
        <w:jc w:val="both"/>
        <w:rPr>
          <w:rFonts w:ascii="Century Gothic" w:hAnsi="Century Gothic" w:cs="Verdana-Bold"/>
          <w:b/>
          <w:bCs/>
          <w:color w:val="000000"/>
          <w:sz w:val="16"/>
          <w:szCs w:val="16"/>
          <w:lang w:val="en-US"/>
        </w:rPr>
      </w:pPr>
    </w:p>
    <w:p w:rsidR="00AA6899" w:rsidRPr="00BB5AED" w:rsidRDefault="00AA6899" w:rsidP="004E3451">
      <w:pPr>
        <w:pStyle w:val="ListParagraph"/>
        <w:numPr>
          <w:ilvl w:val="0"/>
          <w:numId w:val="3"/>
        </w:numPr>
        <w:autoSpaceDE w:val="0"/>
        <w:autoSpaceDN w:val="0"/>
        <w:adjustRightInd w:val="0"/>
        <w:spacing w:after="0" w:line="240" w:lineRule="auto"/>
        <w:ind w:left="360"/>
        <w:jc w:val="both"/>
        <w:rPr>
          <w:rFonts w:ascii="Century Gothic" w:hAnsi="Century Gothic" w:cs="Verdana"/>
          <w:color w:val="000000"/>
          <w:lang w:val="en-US"/>
        </w:rPr>
      </w:pPr>
      <w:r w:rsidRPr="00BB5AED">
        <w:rPr>
          <w:rFonts w:ascii="Century Gothic" w:hAnsi="Century Gothic" w:cs="Verdana-Bold"/>
          <w:b/>
          <w:bCs/>
          <w:color w:val="000000"/>
          <w:lang w:val="en-US"/>
        </w:rPr>
        <w:t>Venue:</w:t>
      </w:r>
      <w:r w:rsidR="0015284C" w:rsidRPr="00BB5AED">
        <w:rPr>
          <w:rFonts w:ascii="Century Gothic" w:hAnsi="Century Gothic" w:cs="Verdana-Bold"/>
          <w:b/>
          <w:bCs/>
          <w:color w:val="000000"/>
          <w:lang w:val="en-US"/>
        </w:rPr>
        <w:t xml:space="preserve"> </w:t>
      </w:r>
      <w:r w:rsidRPr="00BB5AED">
        <w:rPr>
          <w:rFonts w:ascii="Century Gothic" w:hAnsi="Century Gothic" w:cs="Verdana"/>
          <w:color w:val="000000"/>
          <w:lang w:val="en-US"/>
        </w:rPr>
        <w:t xml:space="preserve">The venue </w:t>
      </w:r>
      <w:r w:rsidR="004E3451" w:rsidRPr="00BB5AED">
        <w:rPr>
          <w:rFonts w:ascii="Century Gothic" w:hAnsi="Century Gothic" w:cs="Verdana"/>
          <w:color w:val="000000"/>
          <w:lang w:val="en-US"/>
        </w:rPr>
        <w:t xml:space="preserve">and accommodation </w:t>
      </w:r>
      <w:r w:rsidRPr="00BB5AED">
        <w:rPr>
          <w:rFonts w:ascii="Century Gothic" w:hAnsi="Century Gothic" w:cs="Verdana"/>
          <w:color w:val="000000"/>
          <w:lang w:val="en-US"/>
        </w:rPr>
        <w:t>for the IIC will be the Sunset Jamaica Grande Hotel, Ocho Rios Jamaica.</w:t>
      </w:r>
    </w:p>
    <w:p w:rsidR="00AA6899" w:rsidRPr="00BB5AED" w:rsidRDefault="00AA6899" w:rsidP="00AA6899">
      <w:pPr>
        <w:autoSpaceDE w:val="0"/>
        <w:autoSpaceDN w:val="0"/>
        <w:adjustRightInd w:val="0"/>
        <w:spacing w:after="0" w:line="240" w:lineRule="auto"/>
        <w:jc w:val="both"/>
        <w:rPr>
          <w:rFonts w:ascii="Century Gothic" w:hAnsi="Century Gothic" w:cs="Verdana-Bold"/>
          <w:b/>
          <w:bCs/>
          <w:color w:val="000000"/>
          <w:sz w:val="16"/>
          <w:szCs w:val="16"/>
          <w:lang w:val="en-US"/>
        </w:rPr>
      </w:pPr>
    </w:p>
    <w:p w:rsidR="00AA6899" w:rsidRPr="00BB5AED" w:rsidRDefault="008C16E5" w:rsidP="004E3451">
      <w:pPr>
        <w:pStyle w:val="ListParagraph"/>
        <w:numPr>
          <w:ilvl w:val="0"/>
          <w:numId w:val="1"/>
        </w:numPr>
        <w:autoSpaceDE w:val="0"/>
        <w:autoSpaceDN w:val="0"/>
        <w:adjustRightInd w:val="0"/>
        <w:spacing w:after="0" w:line="240" w:lineRule="auto"/>
        <w:jc w:val="both"/>
        <w:rPr>
          <w:rFonts w:ascii="Century Gothic" w:hAnsi="Century Gothic" w:cs="Verdana-Bold"/>
          <w:b/>
          <w:bCs/>
          <w:color w:val="000000"/>
          <w:lang w:val="en-US"/>
        </w:rPr>
      </w:pPr>
      <w:r w:rsidRPr="00BB5AED">
        <w:rPr>
          <w:rFonts w:ascii="Century Gothic" w:hAnsi="Century Gothic" w:cs="Verdana-Bold"/>
          <w:b/>
          <w:bCs/>
          <w:color w:val="000000"/>
          <w:lang w:val="en-US"/>
        </w:rPr>
        <w:t xml:space="preserve">Hotel Room rates – Includes </w:t>
      </w:r>
      <w:r w:rsidRPr="00BB5AED">
        <w:rPr>
          <w:rFonts w:ascii="Century Gothic" w:hAnsi="Century Gothic" w:cs="Verdana-Bold"/>
          <w:b/>
          <w:bCs/>
          <w:color w:val="000000"/>
          <w:highlight w:val="green"/>
          <w:lang w:val="en-US"/>
        </w:rPr>
        <w:t>ALL</w:t>
      </w:r>
      <w:r w:rsidRPr="00BB5AED">
        <w:rPr>
          <w:rFonts w:ascii="Century Gothic" w:hAnsi="Century Gothic" w:cs="Verdana-Bold"/>
          <w:b/>
          <w:bCs/>
          <w:color w:val="000000"/>
          <w:lang w:val="en-US"/>
        </w:rPr>
        <w:t xml:space="preserve"> meals, drinks, &amp; use of facilities:</w:t>
      </w:r>
      <w:r w:rsidR="00AA6899" w:rsidRPr="00BB5AED">
        <w:rPr>
          <w:rFonts w:ascii="Century Gothic" w:hAnsi="Century Gothic" w:cs="Verdana-Bold"/>
          <w:b/>
          <w:bCs/>
          <w:color w:val="000000"/>
          <w:lang w:val="en-US"/>
        </w:rPr>
        <w:t xml:space="preserve">  </w:t>
      </w:r>
    </w:p>
    <w:p w:rsidR="00AA6899" w:rsidRPr="00556831" w:rsidRDefault="00AA6899" w:rsidP="004E3451">
      <w:pPr>
        <w:autoSpaceDE w:val="0"/>
        <w:autoSpaceDN w:val="0"/>
        <w:adjustRightInd w:val="0"/>
        <w:spacing w:after="0" w:line="240" w:lineRule="auto"/>
        <w:ind w:firstLine="360"/>
        <w:jc w:val="both"/>
        <w:rPr>
          <w:rFonts w:ascii="Century Gothic" w:hAnsi="Century Gothic" w:cs="Verdana"/>
          <w:b/>
          <w:color w:val="000000"/>
          <w:lang w:val="en-US"/>
        </w:rPr>
      </w:pPr>
      <w:r w:rsidRPr="00556831">
        <w:rPr>
          <w:rFonts w:ascii="Century Gothic" w:hAnsi="Century Gothic" w:cs="Verdana"/>
          <w:b/>
          <w:color w:val="0070C0"/>
          <w:lang w:val="en-US"/>
        </w:rPr>
        <w:t>Single room:</w:t>
      </w:r>
      <w:r w:rsidRPr="00556831">
        <w:rPr>
          <w:rFonts w:ascii="Century Gothic" w:hAnsi="Century Gothic" w:cs="Verdana"/>
          <w:b/>
          <w:color w:val="0070C0"/>
          <w:lang w:val="en-US"/>
        </w:rPr>
        <w:tab/>
      </w:r>
      <w:r w:rsidR="007274B9" w:rsidRPr="00556831">
        <w:rPr>
          <w:rFonts w:ascii="Century Gothic" w:hAnsi="Century Gothic" w:cs="Verdana"/>
          <w:b/>
          <w:color w:val="0070C0"/>
          <w:lang w:val="en-US"/>
        </w:rPr>
        <w:t>US$175</w:t>
      </w:r>
      <w:r w:rsidRPr="00556831">
        <w:rPr>
          <w:rFonts w:ascii="Century Gothic" w:hAnsi="Century Gothic" w:cs="Verdana"/>
          <w:b/>
          <w:color w:val="0070C0"/>
          <w:lang w:val="en-US"/>
        </w:rPr>
        <w:t>:00 per night</w:t>
      </w:r>
    </w:p>
    <w:p w:rsidR="00AA6899" w:rsidRPr="00556831" w:rsidRDefault="00AA6899" w:rsidP="004E3451">
      <w:pPr>
        <w:autoSpaceDE w:val="0"/>
        <w:autoSpaceDN w:val="0"/>
        <w:adjustRightInd w:val="0"/>
        <w:spacing w:after="0" w:line="240" w:lineRule="auto"/>
        <w:ind w:left="360"/>
        <w:jc w:val="both"/>
        <w:rPr>
          <w:rFonts w:ascii="Century Gothic" w:hAnsi="Century Gothic" w:cs="Verdana"/>
          <w:b/>
          <w:color w:val="00B050"/>
          <w:lang w:val="en-US"/>
        </w:rPr>
      </w:pPr>
      <w:r w:rsidRPr="00556831">
        <w:rPr>
          <w:rFonts w:ascii="Century Gothic" w:hAnsi="Century Gothic" w:cs="Verdana"/>
          <w:b/>
          <w:color w:val="00B050"/>
          <w:lang w:val="en-US"/>
        </w:rPr>
        <w:t>Double room:</w:t>
      </w:r>
      <w:r w:rsidRPr="00556831">
        <w:rPr>
          <w:rFonts w:ascii="Century Gothic" w:hAnsi="Century Gothic" w:cs="Verdana"/>
          <w:b/>
          <w:color w:val="00B050"/>
          <w:lang w:val="en-US"/>
        </w:rPr>
        <w:tab/>
        <w:t>US$11</w:t>
      </w:r>
      <w:r w:rsidR="007274B9" w:rsidRPr="00556831">
        <w:rPr>
          <w:rFonts w:ascii="Century Gothic" w:hAnsi="Century Gothic" w:cs="Verdana"/>
          <w:b/>
          <w:color w:val="00B050"/>
          <w:lang w:val="en-US"/>
        </w:rPr>
        <w:t>5</w:t>
      </w:r>
      <w:r w:rsidRPr="00556831">
        <w:rPr>
          <w:rFonts w:ascii="Century Gothic" w:hAnsi="Century Gothic" w:cs="Verdana"/>
          <w:b/>
          <w:color w:val="00B050"/>
          <w:lang w:val="en-US"/>
        </w:rPr>
        <w:t>.00 per person per night–2 adults sharing</w:t>
      </w:r>
      <w:r w:rsidR="004E3451" w:rsidRPr="00556831">
        <w:rPr>
          <w:rFonts w:ascii="Century Gothic" w:hAnsi="Century Gothic" w:cs="Verdana"/>
          <w:b/>
          <w:color w:val="00B050"/>
          <w:lang w:val="en-US"/>
        </w:rPr>
        <w:t xml:space="preserve"> with 2 </w:t>
      </w:r>
      <w:r w:rsidR="007274B9" w:rsidRPr="00556831">
        <w:rPr>
          <w:rFonts w:ascii="Century Gothic" w:hAnsi="Century Gothic" w:cs="Verdana"/>
          <w:b/>
          <w:color w:val="00B050"/>
          <w:lang w:val="en-US"/>
        </w:rPr>
        <w:t>children</w:t>
      </w:r>
      <w:r w:rsidR="006B21D3" w:rsidRPr="00556831">
        <w:rPr>
          <w:rFonts w:ascii="Century Gothic" w:hAnsi="Century Gothic" w:cs="Verdana"/>
          <w:b/>
          <w:color w:val="00B050"/>
          <w:lang w:val="en-US"/>
        </w:rPr>
        <w:t xml:space="preserve"> </w:t>
      </w:r>
      <w:r w:rsidR="00556831">
        <w:rPr>
          <w:rFonts w:ascii="Century Gothic" w:hAnsi="Century Gothic" w:cs="Verdana"/>
          <w:b/>
          <w:color w:val="00B050"/>
          <w:lang w:val="en-US"/>
        </w:rPr>
        <w:t>u</w:t>
      </w:r>
      <w:r w:rsidR="006B21D3" w:rsidRPr="00556831">
        <w:rPr>
          <w:rFonts w:ascii="Century Gothic" w:hAnsi="Century Gothic" w:cs="Verdana"/>
          <w:b/>
          <w:color w:val="00B050"/>
          <w:lang w:val="en-US"/>
        </w:rPr>
        <w:t xml:space="preserve">nder </w:t>
      </w:r>
      <w:r w:rsidRPr="00556831">
        <w:rPr>
          <w:rFonts w:ascii="Century Gothic" w:hAnsi="Century Gothic" w:cs="Verdana"/>
          <w:b/>
          <w:color w:val="00B050"/>
          <w:lang w:val="en-US"/>
        </w:rPr>
        <w:t>12</w:t>
      </w:r>
      <w:r w:rsidR="00051B4E" w:rsidRPr="00556831">
        <w:rPr>
          <w:rFonts w:ascii="Century Gothic" w:hAnsi="Century Gothic" w:cs="Verdana"/>
          <w:b/>
          <w:color w:val="00B050"/>
          <w:lang w:val="en-US"/>
        </w:rPr>
        <w:t xml:space="preserve"> </w:t>
      </w:r>
      <w:r w:rsidRPr="00556831">
        <w:rPr>
          <w:rFonts w:ascii="Century Gothic" w:hAnsi="Century Gothic" w:cs="Verdana"/>
          <w:b/>
          <w:color w:val="00B050"/>
          <w:lang w:val="en-US"/>
        </w:rPr>
        <w:t>yrs</w:t>
      </w:r>
      <w:r w:rsidR="00051B4E" w:rsidRPr="00556831">
        <w:rPr>
          <w:rFonts w:ascii="Century Gothic" w:hAnsi="Century Gothic" w:cs="Verdana"/>
          <w:b/>
          <w:color w:val="00B050"/>
          <w:lang w:val="en-US"/>
        </w:rPr>
        <w:t>.</w:t>
      </w:r>
      <w:r w:rsidRPr="00556831">
        <w:rPr>
          <w:rFonts w:ascii="Century Gothic" w:hAnsi="Century Gothic" w:cs="Verdana"/>
          <w:b/>
          <w:color w:val="00B050"/>
          <w:lang w:val="en-US"/>
        </w:rPr>
        <w:t xml:space="preserve"> </w:t>
      </w:r>
    </w:p>
    <w:p w:rsidR="007274B9" w:rsidRPr="00556831" w:rsidRDefault="007274B9" w:rsidP="004E3451">
      <w:pPr>
        <w:autoSpaceDE w:val="0"/>
        <w:autoSpaceDN w:val="0"/>
        <w:adjustRightInd w:val="0"/>
        <w:spacing w:after="0" w:line="240" w:lineRule="auto"/>
        <w:ind w:left="360"/>
        <w:jc w:val="both"/>
        <w:rPr>
          <w:rFonts w:ascii="Century Gothic" w:hAnsi="Century Gothic" w:cs="Verdana"/>
          <w:b/>
          <w:color w:val="00B050"/>
          <w:lang w:val="en-US"/>
        </w:rPr>
      </w:pPr>
      <w:r w:rsidRPr="00556831">
        <w:rPr>
          <w:rFonts w:ascii="Century Gothic" w:hAnsi="Century Gothic" w:cs="Verdana"/>
          <w:b/>
          <w:color w:val="00B050"/>
          <w:lang w:val="en-US"/>
        </w:rPr>
        <w:tab/>
      </w:r>
      <w:r w:rsidRPr="00556831">
        <w:rPr>
          <w:rFonts w:ascii="Century Gothic" w:hAnsi="Century Gothic" w:cs="Verdana"/>
          <w:b/>
          <w:color w:val="00B050"/>
          <w:lang w:val="en-US"/>
        </w:rPr>
        <w:tab/>
      </w:r>
      <w:r w:rsidRPr="00556831">
        <w:rPr>
          <w:rFonts w:ascii="Century Gothic" w:hAnsi="Century Gothic" w:cs="Verdana"/>
          <w:b/>
          <w:color w:val="00B050"/>
          <w:lang w:val="en-US"/>
        </w:rPr>
        <w:tab/>
        <w:t>(</w:t>
      </w:r>
      <w:r w:rsidR="00051B4E" w:rsidRPr="00556831">
        <w:rPr>
          <w:rFonts w:ascii="Century Gothic" w:hAnsi="Century Gothic" w:cs="Verdana"/>
          <w:b/>
          <w:color w:val="00B050"/>
          <w:lang w:val="en-US"/>
        </w:rPr>
        <w:t>US$</w:t>
      </w:r>
      <w:r w:rsidRPr="00556831">
        <w:rPr>
          <w:rFonts w:ascii="Century Gothic" w:hAnsi="Century Gothic" w:cs="Verdana"/>
          <w:b/>
          <w:color w:val="00B050"/>
          <w:lang w:val="en-US"/>
        </w:rPr>
        <w:t>50:00 per child under 12 years sharing with adults in double room)</w:t>
      </w:r>
    </w:p>
    <w:p w:rsidR="00AA6899" w:rsidRPr="00556831" w:rsidRDefault="00AA6899" w:rsidP="004E3451">
      <w:pPr>
        <w:autoSpaceDE w:val="0"/>
        <w:autoSpaceDN w:val="0"/>
        <w:adjustRightInd w:val="0"/>
        <w:spacing w:after="0" w:line="240" w:lineRule="auto"/>
        <w:ind w:left="360"/>
        <w:jc w:val="both"/>
        <w:rPr>
          <w:rFonts w:ascii="Century Gothic" w:hAnsi="Century Gothic" w:cs="Verdana"/>
          <w:b/>
          <w:color w:val="5F497A" w:themeColor="accent4" w:themeShade="BF"/>
          <w:sz w:val="24"/>
          <w:szCs w:val="24"/>
          <w:lang w:val="en-US"/>
        </w:rPr>
      </w:pPr>
      <w:r w:rsidRPr="00556831">
        <w:rPr>
          <w:rFonts w:ascii="Century Gothic" w:hAnsi="Century Gothic" w:cs="Verdana"/>
          <w:b/>
          <w:color w:val="5F497A" w:themeColor="accent4" w:themeShade="BF"/>
          <w:lang w:val="en-US"/>
        </w:rPr>
        <w:t>Triple room:</w:t>
      </w:r>
      <w:r w:rsidRPr="00556831">
        <w:rPr>
          <w:rFonts w:ascii="Century Gothic" w:hAnsi="Century Gothic" w:cs="Verdana"/>
          <w:b/>
          <w:color w:val="5F497A" w:themeColor="accent4" w:themeShade="BF"/>
          <w:lang w:val="en-US"/>
        </w:rPr>
        <w:tab/>
        <w:t xml:space="preserve">US$104:00 per person per night – 3 adults sharing NO CHILDREN </w:t>
      </w:r>
    </w:p>
    <w:p w:rsidR="007274B9" w:rsidRPr="007274B9" w:rsidRDefault="007274B9" w:rsidP="004E3451">
      <w:pPr>
        <w:autoSpaceDE w:val="0"/>
        <w:autoSpaceDN w:val="0"/>
        <w:adjustRightInd w:val="0"/>
        <w:spacing w:after="0" w:line="240" w:lineRule="auto"/>
        <w:ind w:left="360"/>
        <w:jc w:val="both"/>
        <w:rPr>
          <w:rFonts w:ascii="Century Gothic" w:hAnsi="Century Gothic" w:cs="Verdana"/>
          <w:b/>
          <w:color w:val="000000"/>
          <w:sz w:val="16"/>
          <w:szCs w:val="16"/>
          <w:lang w:val="en-US"/>
        </w:rPr>
      </w:pPr>
    </w:p>
    <w:p w:rsidR="00AA6899" w:rsidRPr="00BB5AED" w:rsidRDefault="004E3451" w:rsidP="004E3451">
      <w:pPr>
        <w:autoSpaceDE w:val="0"/>
        <w:autoSpaceDN w:val="0"/>
        <w:adjustRightInd w:val="0"/>
        <w:spacing w:after="0" w:line="240" w:lineRule="auto"/>
        <w:ind w:left="360"/>
        <w:jc w:val="both"/>
        <w:rPr>
          <w:rFonts w:ascii="Century Gothic" w:hAnsi="Century Gothic" w:cs="Verdana"/>
          <w:color w:val="000000"/>
          <w:lang w:val="en-US"/>
        </w:rPr>
      </w:pPr>
      <w:r w:rsidRPr="00BB5AED">
        <w:rPr>
          <w:rFonts w:ascii="Century Gothic" w:hAnsi="Century Gothic" w:cs="Verdana"/>
          <w:b/>
          <w:i/>
          <w:color w:val="000000"/>
          <w:highlight w:val="green"/>
          <w:lang w:val="en-US"/>
        </w:rPr>
        <w:t xml:space="preserve">NB: </w:t>
      </w:r>
      <w:r w:rsidR="007274B9" w:rsidRPr="00BB5AED">
        <w:rPr>
          <w:rFonts w:ascii="Century Gothic" w:hAnsi="Century Gothic" w:cs="Verdana"/>
          <w:b/>
          <w:i/>
          <w:color w:val="000000"/>
          <w:highlight w:val="green"/>
          <w:lang w:val="en-US"/>
        </w:rPr>
        <w:t xml:space="preserve">Families with 2 children over </w:t>
      </w:r>
      <w:r w:rsidR="00AA6899" w:rsidRPr="00BB5AED">
        <w:rPr>
          <w:rFonts w:ascii="Century Gothic" w:hAnsi="Century Gothic" w:cs="Verdana"/>
          <w:b/>
          <w:i/>
          <w:color w:val="000000"/>
          <w:highlight w:val="green"/>
          <w:lang w:val="en-US"/>
        </w:rPr>
        <w:t>12 y</w:t>
      </w:r>
      <w:r w:rsidR="007274B9" w:rsidRPr="00BB5AED">
        <w:rPr>
          <w:rFonts w:ascii="Century Gothic" w:hAnsi="Century Gothic" w:cs="Verdana"/>
          <w:b/>
          <w:i/>
          <w:color w:val="000000"/>
          <w:highlight w:val="green"/>
          <w:lang w:val="en-US"/>
        </w:rPr>
        <w:t>ea</w:t>
      </w:r>
      <w:r w:rsidR="00AA6899" w:rsidRPr="00BB5AED">
        <w:rPr>
          <w:rFonts w:ascii="Century Gothic" w:hAnsi="Century Gothic" w:cs="Verdana"/>
          <w:b/>
          <w:i/>
          <w:color w:val="000000"/>
          <w:highlight w:val="green"/>
          <w:lang w:val="en-US"/>
        </w:rPr>
        <w:t>rs please contact the OC for alternate rooming option</w:t>
      </w:r>
      <w:r w:rsidR="00AA6899" w:rsidRPr="00BB5AED">
        <w:rPr>
          <w:rFonts w:ascii="Century Gothic" w:hAnsi="Century Gothic" w:cs="Verdana"/>
          <w:color w:val="000000"/>
          <w:lang w:val="en-US"/>
        </w:rPr>
        <w:t>.</w:t>
      </w:r>
    </w:p>
    <w:p w:rsidR="00AA6899" w:rsidRPr="00BB5AED" w:rsidRDefault="00AA6899" w:rsidP="00AA6899">
      <w:pPr>
        <w:autoSpaceDE w:val="0"/>
        <w:autoSpaceDN w:val="0"/>
        <w:adjustRightInd w:val="0"/>
        <w:spacing w:after="0" w:line="240" w:lineRule="auto"/>
        <w:jc w:val="both"/>
        <w:rPr>
          <w:rFonts w:ascii="Century Gothic" w:hAnsi="Century Gothic" w:cs="Verdana"/>
          <w:color w:val="000000"/>
          <w:sz w:val="16"/>
          <w:szCs w:val="16"/>
          <w:lang w:val="en-US"/>
        </w:rPr>
      </w:pPr>
    </w:p>
    <w:p w:rsidR="00BB5AED" w:rsidRDefault="00AA6899" w:rsidP="00BB5AED">
      <w:pPr>
        <w:spacing w:after="0" w:line="240" w:lineRule="auto"/>
        <w:jc w:val="both"/>
        <w:rPr>
          <w:rFonts w:cs="Arial"/>
          <w:b/>
          <w:sz w:val="24"/>
        </w:rPr>
      </w:pPr>
      <w:r w:rsidRPr="00BB5AED">
        <w:rPr>
          <w:rFonts w:ascii="Century Gothic" w:hAnsi="Century Gothic" w:cs="Verdana"/>
          <w:color w:val="000000"/>
          <w:lang w:val="en-US"/>
        </w:rPr>
        <w:t xml:space="preserve">Hotel accommodation </w:t>
      </w:r>
      <w:r w:rsidR="008C16E5" w:rsidRPr="00BB5AED">
        <w:rPr>
          <w:rFonts w:ascii="Century Gothic" w:hAnsi="Century Gothic" w:cs="Verdana"/>
          <w:b/>
          <w:i/>
          <w:color w:val="000000"/>
          <w:u w:val="single"/>
          <w:lang w:val="en-US"/>
        </w:rPr>
        <w:t>MUST</w:t>
      </w:r>
      <w:r w:rsidRPr="00BB5AED">
        <w:rPr>
          <w:rFonts w:ascii="Century Gothic" w:hAnsi="Century Gothic" w:cs="Verdana"/>
          <w:color w:val="000000"/>
          <w:lang w:val="en-US"/>
        </w:rPr>
        <w:t xml:space="preserve"> be booked through the organizing committee of the IIC following the procedure below.</w:t>
      </w:r>
      <w:r w:rsidR="008C16E5" w:rsidRPr="00BB5AED">
        <w:rPr>
          <w:rFonts w:ascii="Century Gothic" w:hAnsi="Century Gothic" w:cs="Verdana"/>
          <w:color w:val="000000"/>
          <w:lang w:val="en-US"/>
        </w:rPr>
        <w:t xml:space="preserve">       </w:t>
      </w:r>
      <w:r w:rsidRPr="00BB5AED">
        <w:rPr>
          <w:rFonts w:ascii="Century Gothic" w:hAnsi="Century Gothic" w:cs="Verdana"/>
          <w:color w:val="000000"/>
          <w:lang w:val="en-US"/>
        </w:rPr>
        <w:t>If y</w:t>
      </w:r>
      <w:r w:rsidR="004E3451" w:rsidRPr="00BB5AED">
        <w:rPr>
          <w:rFonts w:ascii="Century Gothic" w:hAnsi="Century Gothic" w:cs="Verdana"/>
          <w:color w:val="000000"/>
          <w:lang w:val="en-US"/>
        </w:rPr>
        <w:t>o</w:t>
      </w:r>
      <w:r w:rsidRPr="00BB5AED">
        <w:rPr>
          <w:rFonts w:ascii="Century Gothic" w:hAnsi="Century Gothic" w:cs="Verdana"/>
          <w:color w:val="000000"/>
          <w:lang w:val="en-US"/>
        </w:rPr>
        <w:t xml:space="preserve">u wish to stay </w:t>
      </w:r>
      <w:r w:rsidR="00051B4E" w:rsidRPr="00BB5AED">
        <w:rPr>
          <w:rFonts w:ascii="Century Gothic" w:hAnsi="Century Gothic" w:cs="Verdana"/>
          <w:color w:val="000000"/>
          <w:lang w:val="en-US"/>
        </w:rPr>
        <w:t>for a vacation in the</w:t>
      </w:r>
      <w:r w:rsidRPr="00BB5AED">
        <w:rPr>
          <w:rFonts w:ascii="Century Gothic" w:hAnsi="Century Gothic" w:cs="Verdana"/>
          <w:color w:val="000000"/>
          <w:lang w:val="en-US"/>
        </w:rPr>
        <w:t xml:space="preserve"> IIC hotel please contact the organizing team.</w:t>
      </w:r>
      <w:r w:rsidR="00BB5AED" w:rsidRPr="00BB5AED">
        <w:rPr>
          <w:rFonts w:cs="Arial"/>
          <w:b/>
          <w:sz w:val="24"/>
        </w:rPr>
        <w:t xml:space="preserve"> </w:t>
      </w:r>
      <w:r w:rsidR="00BB5AED" w:rsidRPr="00FD0157">
        <w:rPr>
          <w:rFonts w:cs="Arial"/>
          <w:b/>
          <w:sz w:val="24"/>
        </w:rPr>
        <w:t xml:space="preserve">Hotel </w:t>
      </w:r>
      <w:r w:rsidR="00BB5AED" w:rsidRPr="00FD0157">
        <w:rPr>
          <w:rFonts w:cs="Arial"/>
          <w:b/>
          <w:sz w:val="24"/>
        </w:rPr>
        <w:t>Rate Inclu</w:t>
      </w:r>
      <w:r w:rsidR="00BB5AED" w:rsidRPr="00FD0157">
        <w:rPr>
          <w:rFonts w:cs="Arial"/>
          <w:b/>
          <w:sz w:val="24"/>
        </w:rPr>
        <w:t>de</w:t>
      </w:r>
      <w:r w:rsidR="00BB5AED" w:rsidRPr="00FD0157">
        <w:rPr>
          <w:rFonts w:cs="Arial"/>
          <w:b/>
          <w:sz w:val="24"/>
        </w:rPr>
        <w:t>s:</w:t>
      </w:r>
    </w:p>
    <w:p w:rsidR="00BB5AED" w:rsidRPr="00BB5AED" w:rsidRDefault="00BB5AED" w:rsidP="00BB5AED">
      <w:pPr>
        <w:pStyle w:val="ListParagraph"/>
        <w:numPr>
          <w:ilvl w:val="0"/>
          <w:numId w:val="10"/>
        </w:numPr>
        <w:spacing w:after="0" w:line="240" w:lineRule="auto"/>
        <w:jc w:val="both"/>
        <w:rPr>
          <w:rStyle w:val="HeaderChar"/>
          <w:rFonts w:cs="Arial"/>
          <w:position w:val="-2"/>
        </w:rPr>
      </w:pPr>
      <w:r w:rsidRPr="00BB5AED">
        <w:rPr>
          <w:rFonts w:cs="Arial"/>
        </w:rPr>
        <w:t>Breakfast, lunch</w:t>
      </w:r>
      <w:r w:rsidRPr="00BB5AED">
        <w:rPr>
          <w:rFonts w:cs="Arial"/>
          <w:lang w:val="en-US"/>
        </w:rPr>
        <w:t>,</w:t>
      </w:r>
      <w:r w:rsidRPr="00BB5AED">
        <w:rPr>
          <w:rFonts w:cs="Arial"/>
        </w:rPr>
        <w:t xml:space="preserve"> dinner</w:t>
      </w:r>
      <w:r w:rsidRPr="00BB5AED">
        <w:rPr>
          <w:rFonts w:cs="Arial"/>
          <w:lang w:val="en-US"/>
        </w:rPr>
        <w:t xml:space="preserve"> and snacks</w:t>
      </w:r>
      <w:r w:rsidRPr="00BB5AED">
        <w:rPr>
          <w:rFonts w:cs="Arial"/>
        </w:rPr>
        <w:t xml:space="preserve"> at resort restaurants</w:t>
      </w:r>
    </w:p>
    <w:p w:rsidR="00BB5AED" w:rsidRPr="00BB5AED" w:rsidRDefault="00BB5AED" w:rsidP="00BB5AED">
      <w:pPr>
        <w:numPr>
          <w:ilvl w:val="0"/>
          <w:numId w:val="9"/>
        </w:numPr>
        <w:spacing w:after="0" w:line="240" w:lineRule="auto"/>
        <w:jc w:val="both"/>
        <w:rPr>
          <w:rStyle w:val="HeaderChar"/>
          <w:rFonts w:cs="Arial"/>
          <w:position w:val="-2"/>
        </w:rPr>
      </w:pPr>
      <w:r w:rsidRPr="00BB5AED">
        <w:rPr>
          <w:rFonts w:cs="Arial"/>
        </w:rPr>
        <w:t>Unlimited alcoholic and non-alcoholic beverages at multiple resort bars</w:t>
      </w:r>
    </w:p>
    <w:p w:rsidR="00BB5AED" w:rsidRPr="00BB5AED" w:rsidRDefault="00BB5AED" w:rsidP="00BB5AED">
      <w:pPr>
        <w:numPr>
          <w:ilvl w:val="0"/>
          <w:numId w:val="9"/>
        </w:numPr>
        <w:spacing w:after="0" w:line="240" w:lineRule="auto"/>
        <w:jc w:val="both"/>
        <w:rPr>
          <w:rStyle w:val="HeaderChar"/>
          <w:rFonts w:cs="Arial"/>
          <w:position w:val="-2"/>
        </w:rPr>
      </w:pPr>
      <w:r w:rsidRPr="00BB5AED">
        <w:rPr>
          <w:rFonts w:cs="Arial"/>
        </w:rPr>
        <w:t>Housekeeping and bellman fees</w:t>
      </w:r>
    </w:p>
    <w:p w:rsidR="00BB5AED" w:rsidRPr="00BB5AED" w:rsidRDefault="00BB5AED" w:rsidP="00BB5AED">
      <w:pPr>
        <w:numPr>
          <w:ilvl w:val="0"/>
          <w:numId w:val="9"/>
        </w:numPr>
        <w:spacing w:after="0" w:line="240" w:lineRule="auto"/>
        <w:jc w:val="both"/>
        <w:rPr>
          <w:rStyle w:val="HeaderChar"/>
          <w:rFonts w:cs="Arial"/>
          <w:position w:val="-2"/>
        </w:rPr>
      </w:pPr>
      <w:r w:rsidRPr="00BB5AED">
        <w:rPr>
          <w:rFonts w:cs="Arial"/>
        </w:rPr>
        <w:t>Use of non-motorised water</w:t>
      </w:r>
      <w:r w:rsidRPr="00BB5AED">
        <w:rPr>
          <w:rFonts w:cs="Arial"/>
        </w:rPr>
        <w:t>-</w:t>
      </w:r>
      <w:r w:rsidRPr="00BB5AED">
        <w:rPr>
          <w:rFonts w:cs="Arial"/>
        </w:rPr>
        <w:t>sports equipment</w:t>
      </w:r>
    </w:p>
    <w:p w:rsidR="00BB5AED" w:rsidRPr="00BB5AED" w:rsidRDefault="00BB5AED" w:rsidP="00BB5AED">
      <w:pPr>
        <w:numPr>
          <w:ilvl w:val="0"/>
          <w:numId w:val="9"/>
        </w:numPr>
        <w:spacing w:after="0" w:line="240" w:lineRule="auto"/>
        <w:jc w:val="both"/>
        <w:rPr>
          <w:rStyle w:val="HeaderChar"/>
          <w:rFonts w:cs="Arial"/>
          <w:position w:val="-2"/>
        </w:rPr>
      </w:pPr>
      <w:r w:rsidRPr="00BB5AED">
        <w:rPr>
          <w:rFonts w:cs="Arial"/>
          <w:lang w:val="en-US"/>
        </w:rPr>
        <w:t>Access</w:t>
      </w:r>
      <w:r w:rsidRPr="00BB5AED">
        <w:rPr>
          <w:rFonts w:cs="Arial"/>
        </w:rPr>
        <w:t xml:space="preserve"> to Lighthouse water slide attraction</w:t>
      </w:r>
    </w:p>
    <w:p w:rsidR="00BB5AED" w:rsidRPr="00BB5AED" w:rsidRDefault="00BB5AED" w:rsidP="00BB5AED">
      <w:pPr>
        <w:numPr>
          <w:ilvl w:val="0"/>
          <w:numId w:val="9"/>
        </w:numPr>
        <w:spacing w:after="0" w:line="240" w:lineRule="auto"/>
        <w:jc w:val="both"/>
        <w:rPr>
          <w:rStyle w:val="HeaderChar"/>
          <w:rFonts w:cs="Arial"/>
          <w:position w:val="-2"/>
        </w:rPr>
      </w:pPr>
      <w:r w:rsidRPr="00BB5AED">
        <w:rPr>
          <w:rFonts w:cs="Arial"/>
          <w:lang w:val="en-US"/>
        </w:rPr>
        <w:t xml:space="preserve">Access </w:t>
      </w:r>
      <w:r w:rsidRPr="00BB5AED">
        <w:rPr>
          <w:rFonts w:cs="Arial"/>
        </w:rPr>
        <w:t>to Fitness Factory health club</w:t>
      </w:r>
    </w:p>
    <w:p w:rsidR="00BB5AED" w:rsidRPr="00BB5AED" w:rsidRDefault="00BB5AED" w:rsidP="00BB5AED">
      <w:pPr>
        <w:numPr>
          <w:ilvl w:val="0"/>
          <w:numId w:val="9"/>
        </w:numPr>
        <w:spacing w:after="0" w:line="240" w:lineRule="auto"/>
        <w:jc w:val="both"/>
        <w:rPr>
          <w:rStyle w:val="HeaderChar"/>
          <w:rFonts w:cs="Arial"/>
          <w:position w:val="-2"/>
        </w:rPr>
      </w:pPr>
      <w:r w:rsidRPr="00BB5AED">
        <w:rPr>
          <w:rFonts w:cs="Arial"/>
        </w:rPr>
        <w:t>Use of tennis courts for day and night play</w:t>
      </w:r>
    </w:p>
    <w:p w:rsidR="00BB5AED" w:rsidRPr="00BB5AED" w:rsidRDefault="00BB5AED" w:rsidP="00BB5AED">
      <w:pPr>
        <w:numPr>
          <w:ilvl w:val="0"/>
          <w:numId w:val="9"/>
        </w:numPr>
        <w:spacing w:after="0" w:line="240" w:lineRule="auto"/>
        <w:jc w:val="both"/>
        <w:rPr>
          <w:rFonts w:cs="Arial"/>
        </w:rPr>
      </w:pPr>
      <w:r w:rsidRPr="00BB5AED">
        <w:rPr>
          <w:rFonts w:cs="Arial"/>
          <w:lang w:val="en-US"/>
        </w:rPr>
        <w:t xml:space="preserve">Access </w:t>
      </w:r>
      <w:r w:rsidRPr="00BB5AED">
        <w:rPr>
          <w:rFonts w:cs="Arial"/>
        </w:rPr>
        <w:t>to Club Mongoose Children’s centre</w:t>
      </w:r>
    </w:p>
    <w:p w:rsidR="00BB5AED" w:rsidRDefault="00BB5AED" w:rsidP="00BB5AED">
      <w:pPr>
        <w:numPr>
          <w:ilvl w:val="0"/>
          <w:numId w:val="9"/>
        </w:numPr>
        <w:spacing w:after="0" w:line="240" w:lineRule="auto"/>
        <w:jc w:val="both"/>
        <w:rPr>
          <w:rFonts w:cs="Arial"/>
        </w:rPr>
      </w:pPr>
      <w:r w:rsidRPr="00BB5AED">
        <w:rPr>
          <w:rFonts w:cs="Arial"/>
        </w:rPr>
        <w:t xml:space="preserve">Nightly </w:t>
      </w:r>
      <w:r w:rsidRPr="00BB5AED">
        <w:rPr>
          <w:rFonts w:cs="Arial"/>
          <w:lang w:val="en-US"/>
        </w:rPr>
        <w:t xml:space="preserve">live </w:t>
      </w:r>
      <w:r w:rsidRPr="00BB5AED">
        <w:rPr>
          <w:rFonts w:cs="Arial"/>
        </w:rPr>
        <w:t>entertainment</w:t>
      </w:r>
    </w:p>
    <w:p w:rsidR="00556831" w:rsidRPr="00556831" w:rsidRDefault="00556831" w:rsidP="00556831">
      <w:pPr>
        <w:spacing w:after="0" w:line="240" w:lineRule="auto"/>
        <w:ind w:left="1080"/>
        <w:jc w:val="both"/>
        <w:rPr>
          <w:rFonts w:cs="Arial"/>
          <w:sz w:val="16"/>
          <w:szCs w:val="16"/>
        </w:rPr>
      </w:pPr>
    </w:p>
    <w:p w:rsidR="00556831" w:rsidRPr="00556831" w:rsidRDefault="00556831" w:rsidP="00556831">
      <w:pPr>
        <w:spacing w:after="0" w:line="240" w:lineRule="auto"/>
        <w:ind w:left="720"/>
        <w:jc w:val="both"/>
        <w:rPr>
          <w:rFonts w:cs="Arial"/>
        </w:rPr>
      </w:pPr>
      <w:r w:rsidRPr="00556831">
        <w:rPr>
          <w:rFonts w:cs="Arial"/>
          <w:b/>
          <w:sz w:val="24"/>
        </w:rPr>
        <w:t xml:space="preserve">Dress Code: </w:t>
      </w:r>
      <w:r w:rsidRPr="00556831">
        <w:rPr>
          <w:rFonts w:cs="Arial"/>
        </w:rPr>
        <w:t xml:space="preserve">Resort Casual (shirt with collar &amp; slacks for men) for Speciality restaurants – La Diva and Ginger Lily. Flip flops or shorts </w:t>
      </w:r>
      <w:bookmarkStart w:id="0" w:name="_GoBack"/>
      <w:bookmarkEnd w:id="0"/>
      <w:r w:rsidRPr="00556831">
        <w:rPr>
          <w:rFonts w:cs="Arial"/>
        </w:rPr>
        <w:t xml:space="preserve">are not allowed in these restaurants. </w:t>
      </w:r>
    </w:p>
    <w:p w:rsidR="004E3451" w:rsidRPr="00BB5AED" w:rsidRDefault="004E3451" w:rsidP="004E3451">
      <w:pPr>
        <w:autoSpaceDE w:val="0"/>
        <w:autoSpaceDN w:val="0"/>
        <w:adjustRightInd w:val="0"/>
        <w:spacing w:after="0" w:line="240" w:lineRule="auto"/>
        <w:jc w:val="both"/>
        <w:rPr>
          <w:rFonts w:ascii="Century Gothic" w:hAnsi="Century Gothic" w:cs="Verdana-Bold"/>
          <w:b/>
          <w:bCs/>
          <w:color w:val="000000"/>
          <w:sz w:val="16"/>
          <w:szCs w:val="16"/>
          <w:lang w:val="en-US"/>
        </w:rPr>
      </w:pPr>
    </w:p>
    <w:p w:rsidR="004E3451" w:rsidRPr="00BB5AED" w:rsidRDefault="004E3451" w:rsidP="0015284C">
      <w:pPr>
        <w:pStyle w:val="ListParagraph"/>
        <w:numPr>
          <w:ilvl w:val="0"/>
          <w:numId w:val="1"/>
        </w:numPr>
        <w:autoSpaceDE w:val="0"/>
        <w:autoSpaceDN w:val="0"/>
        <w:adjustRightInd w:val="0"/>
        <w:spacing w:after="0" w:line="240" w:lineRule="auto"/>
        <w:jc w:val="both"/>
        <w:rPr>
          <w:rFonts w:ascii="Century Gothic" w:hAnsi="Century Gothic" w:cs="Verdana"/>
          <w:color w:val="000000"/>
          <w:lang w:val="en-US"/>
        </w:rPr>
      </w:pPr>
      <w:r w:rsidRPr="00BB5AED">
        <w:rPr>
          <w:rFonts w:ascii="Century Gothic" w:hAnsi="Century Gothic" w:cs="Verdana-Bold"/>
          <w:b/>
          <w:bCs/>
          <w:color w:val="000000"/>
          <w:lang w:val="en-US"/>
        </w:rPr>
        <w:t>Booking Hotel Accommodation</w:t>
      </w:r>
      <w:r w:rsidR="00051B4E" w:rsidRPr="00BB5AED">
        <w:rPr>
          <w:rFonts w:ascii="Century Gothic" w:hAnsi="Century Gothic" w:cs="Verdana-Bold"/>
          <w:b/>
          <w:bCs/>
          <w:color w:val="000000"/>
          <w:lang w:val="en-US"/>
        </w:rPr>
        <w:t>:</w:t>
      </w:r>
      <w:r w:rsidR="0015284C" w:rsidRPr="00BB5AED">
        <w:rPr>
          <w:rFonts w:ascii="Century Gothic" w:hAnsi="Century Gothic" w:cs="Verdana-Bold"/>
          <w:b/>
          <w:bCs/>
          <w:color w:val="000000"/>
          <w:lang w:val="en-US"/>
        </w:rPr>
        <w:t xml:space="preserve">  </w:t>
      </w:r>
      <w:r w:rsidRPr="00BB5AED">
        <w:rPr>
          <w:rFonts w:ascii="Century Gothic" w:hAnsi="Century Gothic" w:cs="Verdana"/>
          <w:color w:val="000000"/>
          <w:lang w:val="en-US"/>
        </w:rPr>
        <w:t>To book hotel accommodation please send the completed hotel booking form (</w:t>
      </w:r>
      <w:r w:rsidRPr="00BB5AED">
        <w:rPr>
          <w:rFonts w:ascii="Bookman Old Style" w:hAnsi="Bookman Old Style" w:cs="Verdana"/>
          <w:b/>
          <w:i/>
          <w:color w:val="000000"/>
          <w:lang w:val="en-US"/>
        </w:rPr>
        <w:t>attached</w:t>
      </w:r>
      <w:r w:rsidRPr="00BB5AED">
        <w:rPr>
          <w:rFonts w:ascii="Century Gothic" w:hAnsi="Century Gothic" w:cs="Verdana"/>
          <w:color w:val="000000"/>
          <w:lang w:val="en-US"/>
        </w:rPr>
        <w:t xml:space="preserve">) </w:t>
      </w:r>
      <w:r w:rsidR="008C16E5" w:rsidRPr="00BB5AED">
        <w:rPr>
          <w:rFonts w:ascii="Century Gothic" w:hAnsi="Century Gothic" w:cs="Verdana"/>
          <w:color w:val="000000"/>
          <w:lang w:val="en-US"/>
        </w:rPr>
        <w:t>along with the deposit to</w:t>
      </w:r>
      <w:r w:rsidRPr="00BB5AED">
        <w:rPr>
          <w:rFonts w:ascii="Century Gothic" w:hAnsi="Century Gothic" w:cs="Verdana"/>
          <w:color w:val="000000"/>
          <w:lang w:val="en-US"/>
        </w:rPr>
        <w:t xml:space="preserve"> </w:t>
      </w:r>
      <w:hyperlink r:id="rId10" w:history="1">
        <w:r w:rsidRPr="00BB5AED">
          <w:rPr>
            <w:rStyle w:val="Hyperlink"/>
            <w:rFonts w:ascii="Century Gothic" w:hAnsi="Century Gothic" w:cs="Verdana"/>
            <w:lang w:val="en-US"/>
          </w:rPr>
          <w:t>iicjamaica@hotmail.com</w:t>
        </w:r>
      </w:hyperlink>
      <w:r w:rsidRPr="00BB5AED">
        <w:rPr>
          <w:rFonts w:ascii="Century Gothic" w:hAnsi="Century Gothic" w:cs="Verdana"/>
          <w:color w:val="0000FF"/>
          <w:lang w:val="en-US"/>
        </w:rPr>
        <w:t xml:space="preserve"> </w:t>
      </w:r>
      <w:r w:rsidRPr="00BB5AED">
        <w:rPr>
          <w:rFonts w:ascii="Century Gothic" w:hAnsi="Century Gothic" w:cs="Verdana"/>
          <w:color w:val="000000"/>
          <w:lang w:val="en-US"/>
        </w:rPr>
        <w:t xml:space="preserve">by the deadline of </w:t>
      </w:r>
      <w:r w:rsidR="00470FD0" w:rsidRPr="00BB5AED">
        <w:rPr>
          <w:rFonts w:ascii="Century Gothic" w:hAnsi="Century Gothic" w:cs="Verdana"/>
          <w:b/>
          <w:color w:val="000000"/>
          <w:lang w:val="en-US"/>
        </w:rPr>
        <w:t>12</w:t>
      </w:r>
      <w:r w:rsidR="00470FD0" w:rsidRPr="00BB5AED">
        <w:rPr>
          <w:rFonts w:ascii="Century Gothic" w:hAnsi="Century Gothic" w:cs="Verdana"/>
          <w:b/>
          <w:color w:val="000000"/>
          <w:vertAlign w:val="superscript"/>
          <w:lang w:val="en-US"/>
        </w:rPr>
        <w:t>th</w:t>
      </w:r>
      <w:r w:rsidR="00470FD0" w:rsidRPr="00BB5AED">
        <w:rPr>
          <w:rFonts w:ascii="Century Gothic" w:hAnsi="Century Gothic" w:cs="Verdana"/>
          <w:b/>
          <w:color w:val="000000"/>
          <w:lang w:val="en-US"/>
        </w:rPr>
        <w:t xml:space="preserve"> </w:t>
      </w:r>
      <w:r w:rsidR="008C16E5" w:rsidRPr="00BB5AED">
        <w:rPr>
          <w:rFonts w:ascii="Century Gothic" w:hAnsi="Century Gothic" w:cs="Verdana"/>
          <w:b/>
          <w:color w:val="000000"/>
          <w:lang w:val="en-US"/>
        </w:rPr>
        <w:t>February</w:t>
      </w:r>
      <w:r w:rsidR="00470FD0" w:rsidRPr="00BB5AED">
        <w:rPr>
          <w:rFonts w:ascii="Century Gothic" w:hAnsi="Century Gothic" w:cs="Verdana"/>
          <w:b/>
          <w:color w:val="000000"/>
          <w:lang w:val="en-US"/>
        </w:rPr>
        <w:t xml:space="preserve"> 2011</w:t>
      </w:r>
      <w:r w:rsidRPr="00BB5AED">
        <w:rPr>
          <w:rFonts w:ascii="Century Gothic" w:hAnsi="Century Gothic" w:cs="Verdana"/>
          <w:color w:val="000000"/>
          <w:lang w:val="en-US"/>
        </w:rPr>
        <w:t xml:space="preserve">. Be sure to indicate the type of room. </w:t>
      </w:r>
      <w:r w:rsidR="00AA4935" w:rsidRPr="00BB5AED">
        <w:rPr>
          <w:rFonts w:ascii="Century Gothic" w:hAnsi="Century Gothic" w:cs="Verdana"/>
          <w:color w:val="000000"/>
          <w:lang w:val="en-US"/>
        </w:rPr>
        <w:t>The d</w:t>
      </w:r>
      <w:r w:rsidR="008C16E5" w:rsidRPr="00BB5AED">
        <w:rPr>
          <w:rFonts w:ascii="Century Gothic" w:hAnsi="Century Gothic" w:cs="Verdana"/>
          <w:color w:val="000000"/>
          <w:lang w:val="en-US"/>
        </w:rPr>
        <w:t xml:space="preserve">eadline for </w:t>
      </w:r>
      <w:r w:rsidR="008C16E5" w:rsidRPr="002C6984">
        <w:rPr>
          <w:rFonts w:ascii="Century Gothic" w:hAnsi="Century Gothic" w:cs="Verdana"/>
          <w:b/>
          <w:i/>
          <w:color w:val="000000"/>
          <w:lang w:val="en-US"/>
        </w:rPr>
        <w:t>full payment</w:t>
      </w:r>
      <w:r w:rsidR="008C16E5" w:rsidRPr="00BB5AED">
        <w:rPr>
          <w:rFonts w:ascii="Century Gothic" w:hAnsi="Century Gothic" w:cs="Verdana"/>
          <w:color w:val="000000"/>
          <w:lang w:val="en-US"/>
        </w:rPr>
        <w:t xml:space="preserve"> is </w:t>
      </w:r>
      <w:r w:rsidR="008C16E5" w:rsidRPr="00BB5AED">
        <w:rPr>
          <w:rFonts w:ascii="Century Gothic" w:hAnsi="Century Gothic" w:cs="Verdana"/>
          <w:b/>
          <w:color w:val="000000"/>
          <w:lang w:val="en-US"/>
        </w:rPr>
        <w:t>12</w:t>
      </w:r>
      <w:r w:rsidR="008C16E5" w:rsidRPr="00BB5AED">
        <w:rPr>
          <w:rFonts w:ascii="Century Gothic" w:hAnsi="Century Gothic" w:cs="Verdana"/>
          <w:b/>
          <w:color w:val="000000"/>
          <w:vertAlign w:val="superscript"/>
          <w:lang w:val="en-US"/>
        </w:rPr>
        <w:t>th</w:t>
      </w:r>
      <w:r w:rsidR="008C16E5" w:rsidRPr="00BB5AED">
        <w:rPr>
          <w:rFonts w:ascii="Century Gothic" w:hAnsi="Century Gothic" w:cs="Verdana"/>
          <w:b/>
          <w:color w:val="000000"/>
          <w:lang w:val="en-US"/>
        </w:rPr>
        <w:t xml:space="preserve"> June 2011</w:t>
      </w:r>
      <w:r w:rsidR="008C16E5" w:rsidRPr="00BB5AED">
        <w:rPr>
          <w:rFonts w:ascii="Century Gothic" w:hAnsi="Century Gothic" w:cs="Verdana"/>
          <w:color w:val="000000"/>
          <w:lang w:val="en-US"/>
        </w:rPr>
        <w:t>. (</w:t>
      </w:r>
      <w:r w:rsidR="008C16E5" w:rsidRPr="00BB5AED">
        <w:rPr>
          <w:rFonts w:ascii="Century Gothic" w:hAnsi="Century Gothic" w:cs="Verdana"/>
          <w:b/>
          <w:i/>
          <w:color w:val="000000"/>
          <w:lang w:val="en-US"/>
        </w:rPr>
        <w:t>See hotel form for additional details</w:t>
      </w:r>
      <w:r w:rsidR="008C16E5" w:rsidRPr="00BB5AED">
        <w:rPr>
          <w:rFonts w:ascii="Century Gothic" w:hAnsi="Century Gothic" w:cs="Verdana"/>
          <w:color w:val="000000"/>
          <w:lang w:val="en-US"/>
        </w:rPr>
        <w:t>)</w:t>
      </w:r>
    </w:p>
    <w:p w:rsidR="00AA6899" w:rsidRPr="00556831" w:rsidRDefault="00AA6899" w:rsidP="00AA6899">
      <w:pPr>
        <w:autoSpaceDE w:val="0"/>
        <w:autoSpaceDN w:val="0"/>
        <w:adjustRightInd w:val="0"/>
        <w:spacing w:after="0" w:line="240" w:lineRule="auto"/>
        <w:jc w:val="both"/>
        <w:rPr>
          <w:rFonts w:ascii="Century Gothic" w:hAnsi="Century Gothic" w:cs="Verdana-Bold"/>
          <w:b/>
          <w:bCs/>
          <w:color w:val="000000"/>
          <w:sz w:val="16"/>
          <w:szCs w:val="16"/>
          <w:lang w:val="en-US"/>
        </w:rPr>
      </w:pPr>
    </w:p>
    <w:p w:rsidR="00AA6899" w:rsidRPr="00BB5AED" w:rsidRDefault="00AA6899" w:rsidP="0015284C">
      <w:pPr>
        <w:pStyle w:val="ListParagraph"/>
        <w:numPr>
          <w:ilvl w:val="0"/>
          <w:numId w:val="1"/>
        </w:numPr>
        <w:autoSpaceDE w:val="0"/>
        <w:autoSpaceDN w:val="0"/>
        <w:adjustRightInd w:val="0"/>
        <w:spacing w:after="0" w:line="240" w:lineRule="auto"/>
        <w:jc w:val="both"/>
        <w:rPr>
          <w:rFonts w:ascii="Century Gothic" w:hAnsi="Century Gothic" w:cs="Verdana"/>
          <w:color w:val="000000"/>
          <w:lang w:val="en-US"/>
        </w:rPr>
      </w:pPr>
      <w:r w:rsidRPr="00BB5AED">
        <w:rPr>
          <w:rFonts w:ascii="Century Gothic" w:hAnsi="Century Gothic" w:cs="Verdana-Bold"/>
          <w:b/>
          <w:bCs/>
          <w:color w:val="000000"/>
          <w:lang w:val="en-US"/>
        </w:rPr>
        <w:t>Booking your place on the IIC:</w:t>
      </w:r>
      <w:r w:rsidR="0015284C" w:rsidRPr="00BB5AED">
        <w:rPr>
          <w:rFonts w:ascii="Century Gothic" w:hAnsi="Century Gothic" w:cs="Verdana-Bold"/>
          <w:b/>
          <w:bCs/>
          <w:color w:val="000000"/>
          <w:lang w:val="en-US"/>
        </w:rPr>
        <w:t xml:space="preserve">  </w:t>
      </w:r>
      <w:r w:rsidRPr="00BB5AED">
        <w:rPr>
          <w:rFonts w:ascii="Century Gothic" w:hAnsi="Century Gothic" w:cs="Verdana"/>
          <w:color w:val="000000"/>
          <w:lang w:val="en-US"/>
        </w:rPr>
        <w:t xml:space="preserve">Please send completed IIC </w:t>
      </w:r>
      <w:r w:rsidR="004E3451" w:rsidRPr="00BB5AED">
        <w:rPr>
          <w:rFonts w:ascii="Century Gothic" w:hAnsi="Century Gothic" w:cs="Verdana"/>
          <w:color w:val="000000"/>
          <w:lang w:val="en-US"/>
        </w:rPr>
        <w:t>Participation List</w:t>
      </w:r>
      <w:r w:rsidRPr="00BB5AED">
        <w:rPr>
          <w:rFonts w:ascii="Century Gothic" w:hAnsi="Century Gothic" w:cs="Verdana"/>
          <w:color w:val="000000"/>
          <w:lang w:val="en-US"/>
        </w:rPr>
        <w:t xml:space="preserve"> (attached) to </w:t>
      </w:r>
      <w:hyperlink r:id="rId11" w:history="1">
        <w:r w:rsidRPr="00BB5AED">
          <w:rPr>
            <w:rStyle w:val="Hyperlink"/>
            <w:rFonts w:ascii="Century Gothic" w:hAnsi="Century Gothic" w:cs="Verdana"/>
            <w:lang w:val="en-US"/>
          </w:rPr>
          <w:t>iicjamaica@hotmail.com</w:t>
        </w:r>
      </w:hyperlink>
      <w:r w:rsidRPr="00BB5AED">
        <w:rPr>
          <w:rFonts w:ascii="Century Gothic" w:hAnsi="Century Gothic" w:cs="Verdana"/>
          <w:color w:val="0000FF"/>
          <w:lang w:val="en-US"/>
        </w:rPr>
        <w:t xml:space="preserve">  </w:t>
      </w:r>
      <w:r w:rsidRPr="00BB5AED">
        <w:rPr>
          <w:rFonts w:ascii="Century Gothic" w:hAnsi="Century Gothic" w:cs="Verdana"/>
          <w:color w:val="000000"/>
          <w:lang w:val="en-US"/>
        </w:rPr>
        <w:t xml:space="preserve">by the deadline of </w:t>
      </w:r>
      <w:r w:rsidR="00470FD0" w:rsidRPr="00BB5AED">
        <w:rPr>
          <w:rFonts w:ascii="Century Gothic" w:hAnsi="Century Gothic" w:cs="Verdana"/>
          <w:b/>
          <w:color w:val="000000"/>
          <w:lang w:val="en-US"/>
        </w:rPr>
        <w:t>12</w:t>
      </w:r>
      <w:r w:rsidR="00470FD0" w:rsidRPr="00BB5AED">
        <w:rPr>
          <w:rFonts w:ascii="Century Gothic" w:hAnsi="Century Gothic" w:cs="Verdana"/>
          <w:b/>
          <w:color w:val="000000"/>
          <w:vertAlign w:val="superscript"/>
          <w:lang w:val="en-US"/>
        </w:rPr>
        <w:t>th</w:t>
      </w:r>
      <w:r w:rsidR="00470FD0" w:rsidRPr="00BB5AED">
        <w:rPr>
          <w:rFonts w:ascii="Century Gothic" w:hAnsi="Century Gothic" w:cs="Verdana"/>
          <w:b/>
          <w:color w:val="000000"/>
          <w:lang w:val="en-US"/>
        </w:rPr>
        <w:t xml:space="preserve"> June 2011</w:t>
      </w:r>
      <w:r w:rsidR="00470FD0" w:rsidRPr="00BB5AED">
        <w:rPr>
          <w:rFonts w:ascii="Century Gothic" w:hAnsi="Century Gothic" w:cs="Verdana"/>
          <w:color w:val="000000"/>
          <w:lang w:val="en-US"/>
        </w:rPr>
        <w:t xml:space="preserve">. </w:t>
      </w:r>
      <w:r w:rsidR="00470FD0" w:rsidRPr="00BB5AED">
        <w:rPr>
          <w:rFonts w:ascii="Century Gothic" w:hAnsi="Century Gothic" w:cs="Verdana"/>
          <w:b/>
          <w:color w:val="000000"/>
          <w:lang w:val="en-US"/>
        </w:rPr>
        <w:t>Payment is to be made to the OC in US Cash upon arrival</w:t>
      </w:r>
      <w:r w:rsidR="00470FD0" w:rsidRPr="00BB5AED">
        <w:rPr>
          <w:rFonts w:ascii="Century Gothic" w:hAnsi="Century Gothic" w:cs="Verdana"/>
          <w:color w:val="000000"/>
          <w:lang w:val="en-US"/>
        </w:rPr>
        <w:t>.</w:t>
      </w:r>
    </w:p>
    <w:p w:rsidR="003838C8" w:rsidRPr="00556831" w:rsidRDefault="003838C8" w:rsidP="004E3451">
      <w:pPr>
        <w:autoSpaceDE w:val="0"/>
        <w:autoSpaceDN w:val="0"/>
        <w:adjustRightInd w:val="0"/>
        <w:spacing w:after="0" w:line="240" w:lineRule="auto"/>
        <w:ind w:left="720"/>
        <w:jc w:val="both"/>
        <w:rPr>
          <w:rFonts w:ascii="Century Gothic" w:hAnsi="Century Gothic" w:cs="Verdana"/>
          <w:color w:val="000000"/>
          <w:sz w:val="16"/>
          <w:szCs w:val="16"/>
          <w:lang w:val="en-US"/>
        </w:rPr>
      </w:pPr>
    </w:p>
    <w:p w:rsidR="003838C8" w:rsidRPr="00BB5AED" w:rsidRDefault="003838C8" w:rsidP="00883F5E">
      <w:pPr>
        <w:pStyle w:val="ListParagraph"/>
        <w:numPr>
          <w:ilvl w:val="0"/>
          <w:numId w:val="1"/>
        </w:numPr>
        <w:autoSpaceDE w:val="0"/>
        <w:autoSpaceDN w:val="0"/>
        <w:adjustRightInd w:val="0"/>
        <w:rPr>
          <w:rFonts w:ascii="Century Gothic" w:hAnsi="Century Gothic" w:cs="Verdana"/>
          <w:color w:val="000000"/>
          <w:lang w:val="en-US"/>
        </w:rPr>
      </w:pPr>
      <w:r w:rsidRPr="00BB5AED">
        <w:rPr>
          <w:rFonts w:ascii="Century Gothic" w:hAnsi="Century Gothic" w:cs="Verdana-Bold"/>
          <w:b/>
          <w:bCs/>
          <w:color w:val="000000"/>
          <w:lang w:val="en-US"/>
        </w:rPr>
        <w:t xml:space="preserve">Currency: </w:t>
      </w:r>
      <w:r w:rsidR="0015284C" w:rsidRPr="00BB5AED">
        <w:rPr>
          <w:rFonts w:ascii="Century Gothic" w:hAnsi="Century Gothic" w:cs="Verdana-Bold"/>
          <w:b/>
          <w:bCs/>
          <w:color w:val="000000"/>
          <w:lang w:val="en-US"/>
        </w:rPr>
        <w:t xml:space="preserve"> </w:t>
      </w:r>
      <w:r w:rsidRPr="00BB5AED">
        <w:rPr>
          <w:rFonts w:ascii="Century Gothic" w:hAnsi="Century Gothic" w:cs="Verdana"/>
          <w:color w:val="000000"/>
          <w:lang w:val="en-US"/>
        </w:rPr>
        <w:t xml:space="preserve">Jamaican Dollar is the national </w:t>
      </w:r>
      <w:r w:rsidR="00883F5E" w:rsidRPr="00BB5AED">
        <w:rPr>
          <w:rFonts w:ascii="Century Gothic" w:hAnsi="Century Gothic" w:cs="Verdana"/>
          <w:color w:val="000000"/>
          <w:lang w:val="en-US"/>
        </w:rPr>
        <w:t xml:space="preserve">currency </w:t>
      </w:r>
      <w:r w:rsidR="008C16E5" w:rsidRPr="00BB5AED">
        <w:rPr>
          <w:rFonts w:ascii="Century Gothic" w:hAnsi="Century Gothic" w:cs="Verdana"/>
          <w:color w:val="000000"/>
          <w:lang w:val="en-US"/>
        </w:rPr>
        <w:t>however;</w:t>
      </w:r>
      <w:r w:rsidR="00883F5E" w:rsidRPr="00BB5AED">
        <w:rPr>
          <w:rFonts w:ascii="Century Gothic" w:hAnsi="Century Gothic" w:cs="Verdana"/>
          <w:color w:val="000000"/>
          <w:lang w:val="en-US"/>
        </w:rPr>
        <w:t xml:space="preserve"> at </w:t>
      </w:r>
      <w:r w:rsidRPr="00BB5AED">
        <w:rPr>
          <w:rFonts w:ascii="Century Gothic" w:hAnsi="Century Gothic" w:cs="Verdana"/>
          <w:color w:val="000000"/>
          <w:lang w:val="en-US"/>
        </w:rPr>
        <w:t xml:space="preserve">the </w:t>
      </w:r>
      <w:r w:rsidR="008C16E5" w:rsidRPr="00BB5AED">
        <w:rPr>
          <w:rFonts w:ascii="Century Gothic" w:hAnsi="Century Gothic" w:cs="Verdana"/>
          <w:color w:val="000000"/>
          <w:lang w:val="en-US"/>
        </w:rPr>
        <w:t>c</w:t>
      </w:r>
      <w:r w:rsidRPr="00BB5AED">
        <w:rPr>
          <w:rFonts w:ascii="Century Gothic" w:hAnsi="Century Gothic" w:cs="Verdana"/>
          <w:color w:val="000000"/>
          <w:lang w:val="en-US"/>
        </w:rPr>
        <w:t xml:space="preserve">ourse </w:t>
      </w:r>
      <w:r w:rsidR="00883F5E" w:rsidRPr="00BB5AED">
        <w:rPr>
          <w:rFonts w:ascii="Century Gothic" w:hAnsi="Century Gothic" w:cs="Verdana"/>
          <w:b/>
          <w:color w:val="000000"/>
          <w:lang w:val="en-US"/>
        </w:rPr>
        <w:t>ONLY</w:t>
      </w:r>
      <w:r w:rsidRPr="00BB5AED">
        <w:rPr>
          <w:rFonts w:ascii="Century Gothic" w:hAnsi="Century Gothic" w:cs="Verdana"/>
          <w:color w:val="000000"/>
          <w:lang w:val="en-US"/>
        </w:rPr>
        <w:t xml:space="preserve"> US CASH will be accepted. </w:t>
      </w:r>
    </w:p>
    <w:p w:rsidR="00883F5E" w:rsidRPr="00556831" w:rsidRDefault="00883F5E" w:rsidP="00883F5E">
      <w:pPr>
        <w:pStyle w:val="ListParagraph"/>
        <w:autoSpaceDE w:val="0"/>
        <w:autoSpaceDN w:val="0"/>
        <w:adjustRightInd w:val="0"/>
        <w:rPr>
          <w:rFonts w:ascii="Century Gothic" w:hAnsi="Century Gothic" w:cs="Verdana"/>
          <w:color w:val="000000"/>
          <w:sz w:val="16"/>
          <w:szCs w:val="16"/>
          <w:lang w:val="en-US"/>
        </w:rPr>
      </w:pPr>
    </w:p>
    <w:p w:rsidR="00883F5E" w:rsidRDefault="00883F5E" w:rsidP="006D78CD">
      <w:pPr>
        <w:pStyle w:val="ListParagraph"/>
        <w:numPr>
          <w:ilvl w:val="0"/>
          <w:numId w:val="1"/>
        </w:numPr>
        <w:autoSpaceDE w:val="0"/>
        <w:autoSpaceDN w:val="0"/>
        <w:adjustRightInd w:val="0"/>
        <w:jc w:val="both"/>
        <w:rPr>
          <w:rFonts w:ascii="Century Gothic" w:hAnsi="Century Gothic" w:cs="Verdana"/>
          <w:color w:val="000000"/>
          <w:lang w:val="en-US"/>
        </w:rPr>
      </w:pPr>
      <w:r w:rsidRPr="00BB5AED">
        <w:rPr>
          <w:rFonts w:ascii="Century Gothic" w:hAnsi="Century Gothic" w:cs="Verdana-Bold"/>
          <w:b/>
          <w:bCs/>
          <w:color w:val="000000"/>
          <w:lang w:val="en-US"/>
        </w:rPr>
        <w:t>Travelling to Jamaica:</w:t>
      </w:r>
      <w:r w:rsidR="0015284C" w:rsidRPr="00BB5AED">
        <w:rPr>
          <w:rFonts w:ascii="Century Gothic" w:hAnsi="Century Gothic" w:cs="Verdana-Bold"/>
          <w:b/>
          <w:bCs/>
          <w:color w:val="000000"/>
          <w:lang w:val="en-US"/>
        </w:rPr>
        <w:t xml:space="preserve">  </w:t>
      </w:r>
      <w:r w:rsidRPr="00BB5AED">
        <w:rPr>
          <w:rFonts w:ascii="Century Gothic" w:hAnsi="Century Gothic" w:cs="Verdana-Bold"/>
          <w:b/>
          <w:bCs/>
          <w:color w:val="000000"/>
          <w:lang w:val="en-US"/>
        </w:rPr>
        <w:t xml:space="preserve">By Air:   </w:t>
      </w:r>
      <w:r w:rsidR="00051B4E" w:rsidRPr="00BB5AED">
        <w:rPr>
          <w:rFonts w:ascii="Century Gothic" w:hAnsi="Century Gothic" w:cs="Verdana-Bold"/>
          <w:bCs/>
          <w:color w:val="000000"/>
          <w:lang w:val="en-US"/>
        </w:rPr>
        <w:t>Please</w:t>
      </w:r>
      <w:r w:rsidR="00051B4E" w:rsidRPr="00BB5AED">
        <w:rPr>
          <w:rFonts w:ascii="Century Gothic" w:hAnsi="Century Gothic" w:cs="Verdana-Bold"/>
          <w:b/>
          <w:bCs/>
          <w:color w:val="000000"/>
          <w:lang w:val="en-US"/>
        </w:rPr>
        <w:t xml:space="preserve"> </w:t>
      </w:r>
      <w:r w:rsidR="00051B4E" w:rsidRPr="00BB5AED">
        <w:rPr>
          <w:rFonts w:ascii="Century Gothic" w:hAnsi="Century Gothic" w:cs="Verdana-Bold"/>
          <w:bCs/>
          <w:color w:val="000000"/>
          <w:lang w:val="en-US"/>
        </w:rPr>
        <w:t>f</w:t>
      </w:r>
      <w:r w:rsidRPr="00BB5AED">
        <w:rPr>
          <w:rFonts w:ascii="Century Gothic" w:hAnsi="Century Gothic" w:cs="Verdana"/>
          <w:color w:val="000000"/>
          <w:lang w:val="en-US"/>
        </w:rPr>
        <w:t xml:space="preserve">ly into Montego Bay and take the </w:t>
      </w:r>
      <w:r w:rsidR="00D7010B" w:rsidRPr="00BB5AED">
        <w:rPr>
          <w:rFonts w:ascii="Century Gothic" w:hAnsi="Century Gothic" w:cs="Verdana"/>
          <w:color w:val="000000"/>
          <w:lang w:val="en-US"/>
        </w:rPr>
        <w:t>H</w:t>
      </w:r>
      <w:r w:rsidRPr="00BB5AED">
        <w:rPr>
          <w:rFonts w:ascii="Century Gothic" w:hAnsi="Century Gothic" w:cs="Verdana"/>
          <w:color w:val="000000"/>
          <w:lang w:val="en-US"/>
        </w:rPr>
        <w:t>otel Shuttle (US$</w:t>
      </w:r>
      <w:r w:rsidR="00D7010B" w:rsidRPr="00BB5AED">
        <w:rPr>
          <w:rFonts w:ascii="Century Gothic" w:hAnsi="Century Gothic" w:cs="Verdana"/>
          <w:color w:val="000000"/>
          <w:lang w:val="en-US"/>
        </w:rPr>
        <w:t>55</w:t>
      </w:r>
      <w:r w:rsidRPr="00BB5AED">
        <w:rPr>
          <w:rFonts w:ascii="Century Gothic" w:hAnsi="Century Gothic" w:cs="Verdana"/>
          <w:color w:val="000000"/>
          <w:lang w:val="en-US"/>
        </w:rPr>
        <w:t xml:space="preserve">:00) per person </w:t>
      </w:r>
      <w:r w:rsidR="00631E4B" w:rsidRPr="00BB5AED">
        <w:rPr>
          <w:rFonts w:ascii="Century Gothic" w:hAnsi="Century Gothic" w:cs="Verdana"/>
          <w:color w:val="000000"/>
          <w:lang w:val="en-US"/>
        </w:rPr>
        <w:t xml:space="preserve">round trip. </w:t>
      </w:r>
    </w:p>
    <w:p w:rsidR="00556831" w:rsidRPr="00556831" w:rsidRDefault="00556831" w:rsidP="00556831">
      <w:pPr>
        <w:pStyle w:val="ListParagraph"/>
        <w:rPr>
          <w:rFonts w:ascii="Century Gothic" w:hAnsi="Century Gothic" w:cs="Verdana"/>
          <w:color w:val="000000"/>
          <w:sz w:val="16"/>
          <w:szCs w:val="16"/>
          <w:lang w:val="en-US"/>
        </w:rPr>
      </w:pPr>
    </w:p>
    <w:p w:rsidR="00E40A3F" w:rsidRPr="00BB5AED" w:rsidRDefault="00E40A3F" w:rsidP="0015284C">
      <w:pPr>
        <w:pStyle w:val="ListParagraph"/>
        <w:numPr>
          <w:ilvl w:val="0"/>
          <w:numId w:val="1"/>
        </w:numPr>
        <w:autoSpaceDE w:val="0"/>
        <w:autoSpaceDN w:val="0"/>
        <w:adjustRightInd w:val="0"/>
        <w:jc w:val="both"/>
        <w:rPr>
          <w:rFonts w:ascii="Century Gothic" w:hAnsi="Century Gothic" w:cs="Verdana"/>
          <w:color w:val="000000"/>
          <w:lang w:val="en-US"/>
        </w:rPr>
      </w:pPr>
      <w:r w:rsidRPr="00BB5AED">
        <w:rPr>
          <w:rFonts w:ascii="Century Gothic" w:hAnsi="Century Gothic" w:cs="Verdana"/>
          <w:b/>
          <w:color w:val="000000"/>
          <w:lang w:val="en-US"/>
        </w:rPr>
        <w:t>3</w:t>
      </w:r>
      <w:r w:rsidRPr="00BB5AED">
        <w:rPr>
          <w:rFonts w:ascii="Century Gothic" w:hAnsi="Century Gothic" w:cs="Verdana"/>
          <w:b/>
          <w:color w:val="000000"/>
          <w:vertAlign w:val="superscript"/>
          <w:lang w:val="en-US"/>
        </w:rPr>
        <w:t>rd</w:t>
      </w:r>
      <w:r w:rsidRPr="00BB5AED">
        <w:rPr>
          <w:rFonts w:ascii="Century Gothic" w:hAnsi="Century Gothic" w:cs="Verdana"/>
          <w:b/>
          <w:color w:val="000000"/>
          <w:lang w:val="en-US"/>
        </w:rPr>
        <w:t xml:space="preserve"> ITF Caribbean Championship</w:t>
      </w:r>
      <w:r w:rsidRPr="00BB5AED">
        <w:rPr>
          <w:rFonts w:ascii="Century Gothic" w:hAnsi="Century Gothic" w:cs="Verdana"/>
          <w:color w:val="000000"/>
          <w:lang w:val="en-US"/>
        </w:rPr>
        <w:t>:</w:t>
      </w:r>
      <w:r w:rsidR="0015284C" w:rsidRPr="00BB5AED">
        <w:rPr>
          <w:rFonts w:ascii="Century Gothic" w:hAnsi="Century Gothic" w:cs="Verdana"/>
          <w:color w:val="000000"/>
          <w:lang w:val="en-US"/>
        </w:rPr>
        <w:t xml:space="preserve">  </w:t>
      </w:r>
      <w:r w:rsidRPr="00BB5AED">
        <w:rPr>
          <w:rFonts w:ascii="Century Gothic" w:hAnsi="Century Gothic" w:cs="Verdana"/>
          <w:color w:val="000000"/>
          <w:lang w:val="en-US"/>
        </w:rPr>
        <w:t xml:space="preserve">The </w:t>
      </w:r>
      <w:r w:rsidR="00AA4935" w:rsidRPr="00BB5AED">
        <w:rPr>
          <w:rFonts w:ascii="Century Gothic" w:hAnsi="Century Gothic" w:cs="Verdana"/>
          <w:color w:val="000000"/>
          <w:lang w:val="en-US"/>
        </w:rPr>
        <w:t>3</w:t>
      </w:r>
      <w:r w:rsidR="00AA4935" w:rsidRPr="00BB5AED">
        <w:rPr>
          <w:rFonts w:ascii="Century Gothic" w:hAnsi="Century Gothic" w:cs="Verdana"/>
          <w:color w:val="000000"/>
          <w:vertAlign w:val="superscript"/>
          <w:lang w:val="en-US"/>
        </w:rPr>
        <w:t>rd</w:t>
      </w:r>
      <w:r w:rsidR="00AA4935" w:rsidRPr="00BB5AED">
        <w:rPr>
          <w:rFonts w:ascii="Century Gothic" w:hAnsi="Century Gothic" w:cs="Verdana"/>
          <w:color w:val="000000"/>
          <w:lang w:val="en-US"/>
        </w:rPr>
        <w:t xml:space="preserve"> ITF Caribbean </w:t>
      </w:r>
      <w:r w:rsidRPr="00BB5AED">
        <w:rPr>
          <w:rFonts w:ascii="Century Gothic" w:hAnsi="Century Gothic" w:cs="Verdana"/>
          <w:color w:val="000000"/>
          <w:lang w:val="en-US"/>
        </w:rPr>
        <w:t xml:space="preserve">championship will be used as </w:t>
      </w:r>
      <w:r w:rsidRPr="00BB5AED">
        <w:rPr>
          <w:rFonts w:ascii="Century Gothic" w:hAnsi="Century Gothic" w:cs="Verdana"/>
          <w:b/>
          <w:color w:val="000000"/>
          <w:lang w:val="en-US"/>
        </w:rPr>
        <w:t>training</w:t>
      </w:r>
      <w:r w:rsidRPr="00BB5AED">
        <w:rPr>
          <w:rFonts w:ascii="Century Gothic" w:hAnsi="Century Gothic" w:cs="Verdana"/>
          <w:color w:val="000000"/>
          <w:lang w:val="en-US"/>
        </w:rPr>
        <w:t xml:space="preserve"> for the umpires &amp; referees.  If you are interested in being trained </w:t>
      </w:r>
      <w:r w:rsidR="00300D02" w:rsidRPr="00BB5AED">
        <w:rPr>
          <w:rFonts w:ascii="Century Gothic" w:hAnsi="Century Gothic" w:cs="Verdana"/>
          <w:color w:val="000000"/>
          <w:lang w:val="en-US"/>
        </w:rPr>
        <w:t xml:space="preserve">as an umpire/referee </w:t>
      </w:r>
      <w:r w:rsidRPr="00BB5AED">
        <w:rPr>
          <w:rFonts w:ascii="Century Gothic" w:hAnsi="Century Gothic" w:cs="Verdana"/>
          <w:color w:val="000000"/>
          <w:lang w:val="en-US"/>
        </w:rPr>
        <w:t>kindly indicate this</w:t>
      </w:r>
      <w:r w:rsidR="008C16E5" w:rsidRPr="00BB5AED">
        <w:rPr>
          <w:rFonts w:ascii="Century Gothic" w:hAnsi="Century Gothic" w:cs="Verdana"/>
          <w:color w:val="000000"/>
          <w:lang w:val="en-US"/>
        </w:rPr>
        <w:t xml:space="preserve"> and your Polo Shirt size</w:t>
      </w:r>
      <w:r w:rsidRPr="00BB5AED">
        <w:rPr>
          <w:rFonts w:ascii="Century Gothic" w:hAnsi="Century Gothic" w:cs="Verdana"/>
          <w:color w:val="000000"/>
          <w:lang w:val="en-US"/>
        </w:rPr>
        <w:t xml:space="preserve"> at the bottom </w:t>
      </w:r>
      <w:r w:rsidR="00286600" w:rsidRPr="00BB5AED">
        <w:rPr>
          <w:rFonts w:ascii="Century Gothic" w:hAnsi="Century Gothic" w:cs="Verdana"/>
          <w:color w:val="000000"/>
          <w:lang w:val="en-US"/>
        </w:rPr>
        <w:t xml:space="preserve">section </w:t>
      </w:r>
      <w:r w:rsidRPr="00BB5AED">
        <w:rPr>
          <w:rFonts w:ascii="Century Gothic" w:hAnsi="Century Gothic" w:cs="Verdana"/>
          <w:color w:val="000000"/>
          <w:lang w:val="en-US"/>
        </w:rPr>
        <w:t xml:space="preserve">of the Participation List form. </w:t>
      </w:r>
    </w:p>
    <w:p w:rsidR="004E3451" w:rsidRDefault="003838C8" w:rsidP="004E3451">
      <w:pPr>
        <w:pStyle w:val="ListParagraph"/>
        <w:numPr>
          <w:ilvl w:val="0"/>
          <w:numId w:val="1"/>
        </w:numPr>
        <w:autoSpaceDE w:val="0"/>
        <w:autoSpaceDN w:val="0"/>
        <w:adjustRightInd w:val="0"/>
        <w:rPr>
          <w:rFonts w:ascii="Century Gothic" w:hAnsi="Century Gothic" w:cs="Verdana-Bold"/>
          <w:b/>
          <w:bCs/>
          <w:color w:val="000000"/>
          <w:sz w:val="24"/>
          <w:szCs w:val="24"/>
          <w:lang w:val="en-US"/>
        </w:rPr>
      </w:pPr>
      <w:r>
        <w:rPr>
          <w:rFonts w:ascii="Century Gothic" w:hAnsi="Century Gothic" w:cs="Verdana-Bold"/>
          <w:b/>
          <w:bCs/>
          <w:color w:val="000000"/>
          <w:sz w:val="24"/>
          <w:szCs w:val="24"/>
          <w:lang w:val="en-US"/>
        </w:rPr>
        <w:lastRenderedPageBreak/>
        <w:t>OFFICIAL PROGRAMME</w:t>
      </w:r>
      <w:r w:rsidR="004E3451" w:rsidRPr="004E3451">
        <w:rPr>
          <w:rFonts w:ascii="Century Gothic" w:hAnsi="Century Gothic" w:cs="Verdana-Bold"/>
          <w:b/>
          <w:bCs/>
          <w:color w:val="000000"/>
          <w:sz w:val="24"/>
          <w:szCs w:val="24"/>
          <w:lang w:val="en-US"/>
        </w:rPr>
        <w:t>:</w:t>
      </w:r>
    </w:p>
    <w:p w:rsidR="004E3451" w:rsidRPr="004E3451" w:rsidRDefault="004E3451" w:rsidP="004E3451">
      <w:pPr>
        <w:pStyle w:val="ListParagraph"/>
        <w:spacing w:after="0" w:line="240" w:lineRule="auto"/>
        <w:jc w:val="both"/>
        <w:rPr>
          <w:rFonts w:ascii="Century Gothic" w:hAnsi="Century Gothic"/>
          <w:color w:val="002060"/>
          <w:sz w:val="24"/>
          <w:szCs w:val="24"/>
        </w:rPr>
      </w:pPr>
      <w:r w:rsidRPr="00883F5E">
        <w:rPr>
          <w:rFonts w:ascii="Century Gothic" w:hAnsi="Century Gothic"/>
          <w:color w:val="000000"/>
          <w:sz w:val="24"/>
          <w:szCs w:val="24"/>
        </w:rPr>
        <w:t>THURSDAY 18</w:t>
      </w:r>
      <w:r w:rsidRPr="00883F5E">
        <w:rPr>
          <w:rFonts w:ascii="Century Gothic" w:hAnsi="Century Gothic"/>
          <w:color w:val="000000"/>
          <w:sz w:val="24"/>
          <w:szCs w:val="24"/>
          <w:vertAlign w:val="superscript"/>
        </w:rPr>
        <w:t>th</w:t>
      </w:r>
      <w:r w:rsidRPr="00883F5E">
        <w:rPr>
          <w:rFonts w:ascii="Century Gothic" w:hAnsi="Century Gothic"/>
          <w:color w:val="000000"/>
          <w:sz w:val="24"/>
          <w:szCs w:val="24"/>
        </w:rPr>
        <w:t xml:space="preserve"> </w:t>
      </w:r>
      <w:r w:rsidRPr="004E3451">
        <w:rPr>
          <w:rFonts w:ascii="Century Gothic" w:hAnsi="Century Gothic"/>
          <w:color w:val="002060"/>
          <w:sz w:val="24"/>
          <w:szCs w:val="24"/>
        </w:rPr>
        <w:tab/>
      </w:r>
      <w:r w:rsidRPr="004E3451">
        <w:rPr>
          <w:rFonts w:ascii="Century Gothic" w:hAnsi="Century Gothic"/>
          <w:color w:val="002060"/>
          <w:sz w:val="24"/>
          <w:szCs w:val="24"/>
        </w:rPr>
        <w:tab/>
      </w:r>
      <w:r w:rsidRPr="004E3451">
        <w:rPr>
          <w:rFonts w:ascii="Century Gothic" w:hAnsi="Century Gothic"/>
          <w:b/>
          <w:i/>
          <w:color w:val="FF0000"/>
          <w:sz w:val="24"/>
          <w:szCs w:val="24"/>
        </w:rPr>
        <w:t>03:00pm</w:t>
      </w:r>
      <w:r w:rsidRPr="004E3451">
        <w:rPr>
          <w:rFonts w:ascii="Century Gothic" w:hAnsi="Century Gothic"/>
          <w:b/>
          <w:i/>
          <w:color w:val="FF0000"/>
          <w:sz w:val="24"/>
          <w:szCs w:val="24"/>
        </w:rPr>
        <w:tab/>
      </w:r>
      <w:r w:rsidRPr="004E3451">
        <w:rPr>
          <w:rFonts w:ascii="Century Gothic" w:hAnsi="Century Gothic"/>
          <w:b/>
          <w:i/>
          <w:color w:val="FF0000"/>
          <w:sz w:val="24"/>
          <w:szCs w:val="24"/>
        </w:rPr>
        <w:tab/>
      </w:r>
      <w:r w:rsidRPr="004E3451">
        <w:rPr>
          <w:rFonts w:ascii="Century Gothic" w:hAnsi="Century Gothic"/>
          <w:b/>
          <w:i/>
          <w:color w:val="FF0000"/>
          <w:sz w:val="24"/>
          <w:szCs w:val="24"/>
        </w:rPr>
        <w:tab/>
      </w:r>
      <w:r w:rsidR="003838C8">
        <w:rPr>
          <w:rFonts w:ascii="Century Gothic" w:hAnsi="Century Gothic"/>
          <w:b/>
          <w:i/>
          <w:color w:val="FF0000"/>
          <w:sz w:val="24"/>
          <w:szCs w:val="24"/>
        </w:rPr>
        <w:tab/>
      </w:r>
      <w:r w:rsidRPr="004E3451">
        <w:rPr>
          <w:rFonts w:ascii="Century Gothic" w:hAnsi="Century Gothic"/>
          <w:b/>
          <w:i/>
          <w:color w:val="FF0000"/>
          <w:sz w:val="24"/>
          <w:szCs w:val="24"/>
        </w:rPr>
        <w:t>Check In</w:t>
      </w:r>
    </w:p>
    <w:p w:rsidR="004E3451" w:rsidRPr="00883F5E" w:rsidRDefault="004E3451" w:rsidP="004E3451">
      <w:pPr>
        <w:pStyle w:val="ListParagraph"/>
        <w:spacing w:after="0" w:line="240" w:lineRule="auto"/>
        <w:jc w:val="both"/>
        <w:rPr>
          <w:rFonts w:ascii="Century Gothic" w:hAnsi="Century Gothic"/>
          <w:color w:val="000000"/>
          <w:sz w:val="24"/>
          <w:szCs w:val="24"/>
        </w:rPr>
      </w:pPr>
      <w:r>
        <w:rPr>
          <w:rFonts w:ascii="Century Gothic" w:hAnsi="Century Gothic"/>
          <w:color w:val="002060"/>
          <w:sz w:val="24"/>
          <w:szCs w:val="24"/>
        </w:rPr>
        <w:tab/>
      </w:r>
      <w:r w:rsidRPr="004E3451">
        <w:rPr>
          <w:rFonts w:ascii="Century Gothic" w:hAnsi="Century Gothic"/>
          <w:color w:val="002060"/>
          <w:sz w:val="24"/>
          <w:szCs w:val="24"/>
        </w:rPr>
        <w:tab/>
      </w:r>
      <w:r w:rsidRPr="004E3451">
        <w:rPr>
          <w:rFonts w:ascii="Century Gothic" w:hAnsi="Century Gothic"/>
          <w:color w:val="002060"/>
          <w:sz w:val="24"/>
          <w:szCs w:val="24"/>
        </w:rPr>
        <w:tab/>
      </w:r>
      <w:r w:rsidRPr="004E3451">
        <w:rPr>
          <w:rFonts w:ascii="Century Gothic" w:hAnsi="Century Gothic"/>
          <w:color w:val="002060"/>
          <w:sz w:val="24"/>
          <w:szCs w:val="24"/>
        </w:rPr>
        <w:tab/>
      </w:r>
      <w:r w:rsidRPr="00883F5E">
        <w:rPr>
          <w:rFonts w:ascii="Century Gothic" w:hAnsi="Century Gothic"/>
          <w:color w:val="000000"/>
          <w:sz w:val="24"/>
          <w:szCs w:val="24"/>
        </w:rPr>
        <w:t>04:30pm</w:t>
      </w:r>
      <w:r w:rsidRPr="00883F5E">
        <w:rPr>
          <w:rFonts w:ascii="Century Gothic" w:hAnsi="Century Gothic"/>
          <w:color w:val="000000"/>
          <w:sz w:val="24"/>
          <w:szCs w:val="24"/>
        </w:rPr>
        <w:tab/>
      </w:r>
      <w:r w:rsidRPr="00883F5E">
        <w:rPr>
          <w:rFonts w:ascii="Century Gothic" w:hAnsi="Century Gothic"/>
          <w:color w:val="000000"/>
          <w:sz w:val="24"/>
          <w:szCs w:val="24"/>
        </w:rPr>
        <w:tab/>
      </w:r>
      <w:r w:rsidRPr="00883F5E">
        <w:rPr>
          <w:rFonts w:ascii="Century Gothic" w:hAnsi="Century Gothic"/>
          <w:color w:val="000000"/>
          <w:sz w:val="24"/>
          <w:szCs w:val="24"/>
        </w:rPr>
        <w:tab/>
      </w:r>
      <w:r w:rsidR="003838C8" w:rsidRPr="00883F5E">
        <w:rPr>
          <w:rFonts w:ascii="Century Gothic" w:hAnsi="Century Gothic"/>
          <w:color w:val="000000"/>
          <w:sz w:val="24"/>
          <w:szCs w:val="24"/>
        </w:rPr>
        <w:tab/>
      </w:r>
      <w:r w:rsidRPr="00883F5E">
        <w:rPr>
          <w:rFonts w:ascii="Century Gothic" w:hAnsi="Century Gothic"/>
          <w:color w:val="000000"/>
          <w:sz w:val="24"/>
          <w:szCs w:val="24"/>
        </w:rPr>
        <w:t>Opening Ceremony</w:t>
      </w:r>
    </w:p>
    <w:p w:rsidR="004E3451" w:rsidRPr="00883F5E" w:rsidRDefault="004E3451" w:rsidP="004E3451">
      <w:pPr>
        <w:pStyle w:val="ListParagraph"/>
        <w:spacing w:after="0" w:line="240" w:lineRule="auto"/>
        <w:ind w:left="2880" w:firstLine="720"/>
        <w:jc w:val="both"/>
        <w:rPr>
          <w:rFonts w:ascii="Century Gothic" w:hAnsi="Century Gothic"/>
          <w:color w:val="000000"/>
          <w:sz w:val="24"/>
          <w:szCs w:val="24"/>
        </w:rPr>
      </w:pPr>
      <w:r w:rsidRPr="00883F5E">
        <w:rPr>
          <w:rFonts w:ascii="Century Gothic" w:hAnsi="Century Gothic"/>
          <w:color w:val="000000"/>
          <w:sz w:val="24"/>
          <w:szCs w:val="24"/>
        </w:rPr>
        <w:t>05:00pm – 08:00pm</w:t>
      </w:r>
      <w:r w:rsidR="003838C8" w:rsidRPr="00883F5E">
        <w:rPr>
          <w:rFonts w:ascii="Century Gothic" w:hAnsi="Century Gothic"/>
          <w:color w:val="000000"/>
          <w:sz w:val="24"/>
          <w:szCs w:val="24"/>
        </w:rPr>
        <w:tab/>
      </w:r>
      <w:r w:rsidRPr="00883F5E">
        <w:rPr>
          <w:rFonts w:ascii="Century Gothic" w:hAnsi="Century Gothic"/>
          <w:color w:val="000000"/>
          <w:sz w:val="24"/>
          <w:szCs w:val="24"/>
        </w:rPr>
        <w:tab/>
        <w:t>Part 1 IIC</w:t>
      </w:r>
    </w:p>
    <w:p w:rsidR="004E3451" w:rsidRPr="00883F5E" w:rsidRDefault="004E3451" w:rsidP="004E3451">
      <w:pPr>
        <w:pStyle w:val="ListParagraph"/>
        <w:spacing w:after="0" w:line="240" w:lineRule="auto"/>
        <w:jc w:val="both"/>
        <w:rPr>
          <w:rFonts w:ascii="Century Gothic" w:hAnsi="Century Gothic"/>
          <w:b/>
          <w:color w:val="000000"/>
          <w:sz w:val="24"/>
          <w:szCs w:val="24"/>
        </w:rPr>
      </w:pPr>
      <w:r w:rsidRPr="00883F5E">
        <w:rPr>
          <w:rFonts w:ascii="Century Gothic" w:hAnsi="Century Gothic"/>
          <w:color w:val="000000"/>
          <w:sz w:val="24"/>
          <w:szCs w:val="24"/>
        </w:rPr>
        <w:tab/>
      </w:r>
      <w:r w:rsidRPr="00883F5E">
        <w:rPr>
          <w:rFonts w:ascii="Century Gothic" w:hAnsi="Century Gothic"/>
          <w:color w:val="000000"/>
          <w:sz w:val="24"/>
          <w:szCs w:val="24"/>
        </w:rPr>
        <w:tab/>
      </w:r>
      <w:r w:rsidRPr="00883F5E">
        <w:rPr>
          <w:rFonts w:ascii="Century Gothic" w:hAnsi="Century Gothic"/>
          <w:color w:val="000000"/>
          <w:sz w:val="24"/>
          <w:szCs w:val="24"/>
        </w:rPr>
        <w:tab/>
      </w:r>
      <w:r w:rsidRPr="00883F5E">
        <w:rPr>
          <w:rFonts w:ascii="Century Gothic" w:hAnsi="Century Gothic"/>
          <w:color w:val="000000"/>
          <w:sz w:val="24"/>
          <w:szCs w:val="24"/>
        </w:rPr>
        <w:tab/>
      </w:r>
      <w:r w:rsidRPr="00883F5E">
        <w:rPr>
          <w:rFonts w:ascii="Century Gothic" w:hAnsi="Century Gothic"/>
          <w:b/>
          <w:color w:val="000000"/>
          <w:sz w:val="24"/>
          <w:szCs w:val="24"/>
          <w:highlight w:val="lightGray"/>
        </w:rPr>
        <w:t>09:30pm</w:t>
      </w:r>
      <w:r w:rsidRPr="00883F5E">
        <w:rPr>
          <w:rFonts w:ascii="Century Gothic" w:hAnsi="Century Gothic"/>
          <w:b/>
          <w:color w:val="000000"/>
          <w:sz w:val="24"/>
          <w:szCs w:val="24"/>
          <w:highlight w:val="lightGray"/>
        </w:rPr>
        <w:tab/>
      </w:r>
      <w:r w:rsidRPr="00883F5E">
        <w:rPr>
          <w:rFonts w:ascii="Century Gothic" w:hAnsi="Century Gothic"/>
          <w:b/>
          <w:color w:val="000000"/>
          <w:sz w:val="24"/>
          <w:szCs w:val="24"/>
          <w:highlight w:val="lightGray"/>
        </w:rPr>
        <w:tab/>
      </w:r>
      <w:r w:rsidRPr="00883F5E">
        <w:rPr>
          <w:rFonts w:ascii="Century Gothic" w:hAnsi="Century Gothic"/>
          <w:b/>
          <w:color w:val="000000"/>
          <w:sz w:val="24"/>
          <w:szCs w:val="24"/>
          <w:highlight w:val="lightGray"/>
        </w:rPr>
        <w:tab/>
      </w:r>
      <w:r w:rsidR="003838C8" w:rsidRPr="00883F5E">
        <w:rPr>
          <w:rFonts w:ascii="Century Gothic" w:hAnsi="Century Gothic"/>
          <w:b/>
          <w:color w:val="000000"/>
          <w:sz w:val="24"/>
          <w:szCs w:val="24"/>
          <w:highlight w:val="lightGray"/>
        </w:rPr>
        <w:tab/>
      </w:r>
      <w:r w:rsidRPr="00883F5E">
        <w:rPr>
          <w:rFonts w:ascii="Century Gothic" w:hAnsi="Century Gothic"/>
          <w:b/>
          <w:color w:val="000000"/>
          <w:sz w:val="24"/>
          <w:szCs w:val="24"/>
          <w:highlight w:val="lightGray"/>
        </w:rPr>
        <w:t>ITF Caribbean Congress</w:t>
      </w:r>
    </w:p>
    <w:p w:rsidR="004E3451" w:rsidRPr="00883F5E" w:rsidRDefault="004E3451" w:rsidP="004E3451">
      <w:pPr>
        <w:pStyle w:val="ListParagraph"/>
        <w:spacing w:after="0" w:line="240" w:lineRule="auto"/>
        <w:jc w:val="both"/>
        <w:rPr>
          <w:rFonts w:ascii="Century Gothic" w:hAnsi="Century Gothic"/>
          <w:b/>
          <w:color w:val="000000"/>
          <w:sz w:val="24"/>
          <w:szCs w:val="24"/>
        </w:rPr>
      </w:pPr>
    </w:p>
    <w:p w:rsidR="004E3451" w:rsidRPr="00883F5E" w:rsidRDefault="004E3451" w:rsidP="004E3451">
      <w:pPr>
        <w:pStyle w:val="ListParagraph"/>
        <w:spacing w:after="0" w:line="240" w:lineRule="auto"/>
        <w:jc w:val="both"/>
        <w:rPr>
          <w:rFonts w:ascii="Century Gothic" w:hAnsi="Century Gothic"/>
          <w:color w:val="000000"/>
          <w:sz w:val="24"/>
          <w:szCs w:val="24"/>
        </w:rPr>
      </w:pPr>
      <w:r w:rsidRPr="00883F5E">
        <w:rPr>
          <w:rFonts w:ascii="Century Gothic" w:hAnsi="Century Gothic"/>
          <w:color w:val="000000"/>
          <w:sz w:val="24"/>
          <w:szCs w:val="24"/>
        </w:rPr>
        <w:t>FRIDAY 19</w:t>
      </w:r>
      <w:r w:rsidRPr="00883F5E">
        <w:rPr>
          <w:rFonts w:ascii="Century Gothic" w:hAnsi="Century Gothic"/>
          <w:color w:val="000000"/>
          <w:sz w:val="24"/>
          <w:szCs w:val="24"/>
          <w:vertAlign w:val="superscript"/>
        </w:rPr>
        <w:t>th</w:t>
      </w:r>
      <w:r w:rsidRPr="00883F5E">
        <w:rPr>
          <w:rFonts w:ascii="Century Gothic" w:hAnsi="Century Gothic"/>
          <w:color w:val="000000"/>
          <w:sz w:val="24"/>
          <w:szCs w:val="24"/>
        </w:rPr>
        <w:t xml:space="preserve"> </w:t>
      </w:r>
      <w:r w:rsidRPr="00883F5E">
        <w:rPr>
          <w:rFonts w:ascii="Century Gothic" w:hAnsi="Century Gothic"/>
          <w:color w:val="000000"/>
          <w:sz w:val="24"/>
          <w:szCs w:val="24"/>
        </w:rPr>
        <w:tab/>
      </w:r>
      <w:r w:rsidRPr="00883F5E">
        <w:rPr>
          <w:rFonts w:ascii="Century Gothic" w:hAnsi="Century Gothic"/>
          <w:color w:val="000000"/>
          <w:sz w:val="24"/>
          <w:szCs w:val="24"/>
        </w:rPr>
        <w:tab/>
      </w:r>
      <w:r w:rsidRPr="00883F5E">
        <w:rPr>
          <w:rFonts w:ascii="Century Gothic" w:hAnsi="Century Gothic"/>
          <w:color w:val="000000"/>
          <w:sz w:val="24"/>
          <w:szCs w:val="24"/>
        </w:rPr>
        <w:tab/>
        <w:t>09:00am – 12:00pm</w:t>
      </w:r>
      <w:r w:rsidRPr="00883F5E">
        <w:rPr>
          <w:rFonts w:ascii="Century Gothic" w:hAnsi="Century Gothic"/>
          <w:color w:val="000000"/>
          <w:sz w:val="24"/>
          <w:szCs w:val="24"/>
        </w:rPr>
        <w:tab/>
      </w:r>
      <w:r w:rsidRPr="00883F5E">
        <w:rPr>
          <w:rFonts w:ascii="Century Gothic" w:hAnsi="Century Gothic"/>
          <w:color w:val="000000"/>
          <w:sz w:val="24"/>
          <w:szCs w:val="24"/>
        </w:rPr>
        <w:tab/>
        <w:t>Part 2 IIC</w:t>
      </w:r>
    </w:p>
    <w:p w:rsidR="004E3451" w:rsidRPr="00883F5E" w:rsidRDefault="004E3451" w:rsidP="004E3451">
      <w:pPr>
        <w:pStyle w:val="ListParagraph"/>
        <w:spacing w:after="0" w:line="240" w:lineRule="auto"/>
        <w:jc w:val="both"/>
        <w:rPr>
          <w:rFonts w:ascii="Century Gothic" w:hAnsi="Century Gothic"/>
          <w:b/>
          <w:color w:val="000000"/>
          <w:sz w:val="24"/>
          <w:szCs w:val="24"/>
        </w:rPr>
      </w:pPr>
      <w:r w:rsidRPr="00883F5E">
        <w:rPr>
          <w:rFonts w:ascii="Century Gothic" w:hAnsi="Century Gothic"/>
          <w:color w:val="000000"/>
          <w:sz w:val="24"/>
          <w:szCs w:val="24"/>
        </w:rPr>
        <w:tab/>
      </w:r>
      <w:r w:rsidRPr="00883F5E">
        <w:rPr>
          <w:rFonts w:ascii="Century Gothic" w:hAnsi="Century Gothic"/>
          <w:color w:val="000000"/>
          <w:sz w:val="24"/>
          <w:szCs w:val="24"/>
        </w:rPr>
        <w:tab/>
      </w:r>
      <w:r w:rsidRPr="00883F5E">
        <w:rPr>
          <w:rFonts w:ascii="Century Gothic" w:hAnsi="Century Gothic"/>
          <w:color w:val="000000"/>
          <w:sz w:val="24"/>
          <w:szCs w:val="24"/>
        </w:rPr>
        <w:tab/>
      </w:r>
      <w:r w:rsidRPr="00883F5E">
        <w:rPr>
          <w:rFonts w:ascii="Century Gothic" w:hAnsi="Century Gothic"/>
          <w:color w:val="000000"/>
          <w:sz w:val="24"/>
          <w:szCs w:val="24"/>
        </w:rPr>
        <w:tab/>
        <w:t>12:30pm – 2:15pm</w:t>
      </w:r>
      <w:r w:rsidRPr="00883F5E">
        <w:rPr>
          <w:rFonts w:ascii="Century Gothic" w:hAnsi="Century Gothic"/>
          <w:color w:val="000000"/>
          <w:sz w:val="24"/>
          <w:szCs w:val="24"/>
        </w:rPr>
        <w:tab/>
      </w:r>
      <w:r w:rsidRPr="00883F5E">
        <w:rPr>
          <w:rFonts w:ascii="Century Gothic" w:hAnsi="Century Gothic"/>
          <w:color w:val="000000"/>
          <w:sz w:val="24"/>
          <w:szCs w:val="24"/>
        </w:rPr>
        <w:tab/>
      </w:r>
      <w:r w:rsidR="003838C8" w:rsidRPr="00883F5E">
        <w:rPr>
          <w:rFonts w:ascii="Century Gothic" w:hAnsi="Century Gothic"/>
          <w:color w:val="000000"/>
          <w:sz w:val="24"/>
          <w:szCs w:val="24"/>
        </w:rPr>
        <w:tab/>
      </w:r>
      <w:r w:rsidRPr="00883F5E">
        <w:rPr>
          <w:rFonts w:ascii="Century Gothic" w:hAnsi="Century Gothic"/>
          <w:b/>
          <w:color w:val="000000"/>
          <w:sz w:val="24"/>
          <w:szCs w:val="24"/>
        </w:rPr>
        <w:t>LUNCH</w:t>
      </w:r>
    </w:p>
    <w:p w:rsidR="004E3451" w:rsidRPr="00883F5E" w:rsidRDefault="004E3451" w:rsidP="004E3451">
      <w:pPr>
        <w:pStyle w:val="ListParagraph"/>
        <w:spacing w:after="0" w:line="240" w:lineRule="auto"/>
        <w:jc w:val="both"/>
        <w:rPr>
          <w:rFonts w:ascii="Century Gothic" w:hAnsi="Century Gothic"/>
          <w:color w:val="000000"/>
          <w:sz w:val="24"/>
          <w:szCs w:val="24"/>
        </w:rPr>
      </w:pPr>
      <w:r w:rsidRPr="00883F5E">
        <w:rPr>
          <w:rFonts w:ascii="Century Gothic" w:hAnsi="Century Gothic"/>
          <w:color w:val="000000"/>
          <w:sz w:val="24"/>
          <w:szCs w:val="24"/>
        </w:rPr>
        <w:tab/>
      </w:r>
      <w:r w:rsidRPr="00883F5E">
        <w:rPr>
          <w:rFonts w:ascii="Century Gothic" w:hAnsi="Century Gothic"/>
          <w:color w:val="000000"/>
          <w:sz w:val="24"/>
          <w:szCs w:val="24"/>
        </w:rPr>
        <w:tab/>
      </w:r>
      <w:r w:rsidRPr="00883F5E">
        <w:rPr>
          <w:rFonts w:ascii="Century Gothic" w:hAnsi="Century Gothic"/>
          <w:color w:val="000000"/>
          <w:sz w:val="24"/>
          <w:szCs w:val="24"/>
        </w:rPr>
        <w:tab/>
      </w:r>
      <w:r w:rsidRPr="00883F5E">
        <w:rPr>
          <w:rFonts w:ascii="Century Gothic" w:hAnsi="Century Gothic"/>
          <w:color w:val="000000"/>
          <w:sz w:val="24"/>
          <w:szCs w:val="24"/>
        </w:rPr>
        <w:tab/>
      </w:r>
      <w:proofErr w:type="gramStart"/>
      <w:r w:rsidR="008C16E5">
        <w:rPr>
          <w:rFonts w:ascii="Century Gothic" w:hAnsi="Century Gothic"/>
          <w:color w:val="000000"/>
          <w:sz w:val="24"/>
          <w:szCs w:val="24"/>
        </w:rPr>
        <w:t xml:space="preserve">02:30pm </w:t>
      </w:r>
      <w:r w:rsidRPr="00883F5E">
        <w:rPr>
          <w:rFonts w:ascii="Century Gothic" w:hAnsi="Century Gothic"/>
          <w:color w:val="000000"/>
          <w:sz w:val="24"/>
          <w:szCs w:val="24"/>
        </w:rPr>
        <w:t xml:space="preserve"> 05:30pm</w:t>
      </w:r>
      <w:proofErr w:type="gramEnd"/>
      <w:r w:rsidRPr="00883F5E">
        <w:rPr>
          <w:rFonts w:ascii="Century Gothic" w:hAnsi="Century Gothic"/>
          <w:color w:val="000000"/>
          <w:sz w:val="24"/>
          <w:szCs w:val="24"/>
        </w:rPr>
        <w:tab/>
      </w:r>
      <w:r w:rsidR="00AA4935">
        <w:rPr>
          <w:rFonts w:ascii="Century Gothic" w:hAnsi="Century Gothic"/>
          <w:color w:val="000000"/>
          <w:sz w:val="24"/>
          <w:szCs w:val="24"/>
        </w:rPr>
        <w:tab/>
      </w:r>
      <w:r w:rsidRPr="00883F5E">
        <w:rPr>
          <w:rFonts w:ascii="Century Gothic" w:hAnsi="Century Gothic"/>
          <w:color w:val="000000"/>
          <w:sz w:val="24"/>
          <w:szCs w:val="24"/>
        </w:rPr>
        <w:tab/>
        <w:t>Part 3 IIC</w:t>
      </w:r>
    </w:p>
    <w:p w:rsidR="004E3451" w:rsidRPr="00883F5E" w:rsidRDefault="004E3451" w:rsidP="003838C8">
      <w:pPr>
        <w:pStyle w:val="ListParagraph"/>
        <w:spacing w:after="0" w:line="240" w:lineRule="auto"/>
        <w:ind w:left="2880" w:firstLine="720"/>
        <w:jc w:val="both"/>
        <w:rPr>
          <w:rFonts w:ascii="Century Gothic" w:hAnsi="Century Gothic"/>
          <w:b/>
          <w:i/>
          <w:color w:val="000000"/>
          <w:sz w:val="24"/>
          <w:szCs w:val="24"/>
        </w:rPr>
      </w:pPr>
      <w:r w:rsidRPr="00883F5E">
        <w:rPr>
          <w:rFonts w:ascii="Century Gothic" w:hAnsi="Century Gothic"/>
          <w:b/>
          <w:i/>
          <w:color w:val="000000"/>
          <w:sz w:val="24"/>
          <w:szCs w:val="24"/>
          <w:highlight w:val="green"/>
        </w:rPr>
        <w:t xml:space="preserve">05:45pm </w:t>
      </w:r>
      <w:r w:rsidRPr="00883F5E">
        <w:rPr>
          <w:rFonts w:ascii="Century Gothic" w:hAnsi="Century Gothic"/>
          <w:b/>
          <w:i/>
          <w:color w:val="000000"/>
          <w:sz w:val="24"/>
          <w:szCs w:val="24"/>
          <w:highlight w:val="green"/>
        </w:rPr>
        <w:tab/>
      </w:r>
      <w:r w:rsidRPr="00883F5E">
        <w:rPr>
          <w:rFonts w:ascii="Century Gothic" w:hAnsi="Century Gothic"/>
          <w:b/>
          <w:i/>
          <w:color w:val="000000"/>
          <w:sz w:val="24"/>
          <w:szCs w:val="24"/>
          <w:highlight w:val="green"/>
        </w:rPr>
        <w:tab/>
      </w:r>
      <w:r w:rsidRPr="00883F5E">
        <w:rPr>
          <w:rFonts w:ascii="Century Gothic" w:hAnsi="Century Gothic"/>
          <w:b/>
          <w:i/>
          <w:color w:val="000000"/>
          <w:sz w:val="24"/>
          <w:szCs w:val="24"/>
          <w:highlight w:val="green"/>
        </w:rPr>
        <w:tab/>
      </w:r>
      <w:r w:rsidR="003838C8" w:rsidRPr="00883F5E">
        <w:rPr>
          <w:rFonts w:ascii="Century Gothic" w:hAnsi="Century Gothic"/>
          <w:b/>
          <w:i/>
          <w:color w:val="000000"/>
          <w:sz w:val="24"/>
          <w:szCs w:val="24"/>
          <w:highlight w:val="green"/>
        </w:rPr>
        <w:tab/>
      </w:r>
      <w:r w:rsidRPr="00883F5E">
        <w:rPr>
          <w:rFonts w:ascii="Century Gothic" w:hAnsi="Century Gothic"/>
          <w:b/>
          <w:i/>
          <w:color w:val="000000"/>
          <w:sz w:val="24"/>
          <w:szCs w:val="24"/>
          <w:highlight w:val="green"/>
        </w:rPr>
        <w:t>Competitor Weigh In</w:t>
      </w:r>
    </w:p>
    <w:p w:rsidR="004E3451" w:rsidRPr="00883F5E" w:rsidRDefault="004E3451" w:rsidP="004E3451">
      <w:pPr>
        <w:pStyle w:val="ListParagraph"/>
        <w:spacing w:after="0" w:line="240" w:lineRule="auto"/>
        <w:jc w:val="both"/>
        <w:rPr>
          <w:rFonts w:ascii="Century Gothic" w:hAnsi="Century Gothic"/>
          <w:b/>
          <w:i/>
          <w:color w:val="000000"/>
          <w:sz w:val="24"/>
          <w:szCs w:val="24"/>
        </w:rPr>
      </w:pPr>
      <w:r w:rsidRPr="00883F5E">
        <w:rPr>
          <w:rFonts w:ascii="Century Gothic" w:hAnsi="Century Gothic"/>
          <w:color w:val="000000"/>
          <w:sz w:val="24"/>
          <w:szCs w:val="24"/>
        </w:rPr>
        <w:tab/>
      </w:r>
      <w:r w:rsidRPr="00883F5E">
        <w:rPr>
          <w:rFonts w:ascii="Century Gothic" w:hAnsi="Century Gothic"/>
          <w:color w:val="000000"/>
          <w:sz w:val="24"/>
          <w:szCs w:val="24"/>
        </w:rPr>
        <w:tab/>
      </w:r>
      <w:r w:rsidRPr="00883F5E">
        <w:rPr>
          <w:rFonts w:ascii="Century Gothic" w:hAnsi="Century Gothic"/>
          <w:color w:val="000000"/>
          <w:sz w:val="24"/>
          <w:szCs w:val="24"/>
        </w:rPr>
        <w:tab/>
      </w:r>
      <w:r w:rsidRPr="00883F5E">
        <w:rPr>
          <w:rFonts w:ascii="Century Gothic" w:hAnsi="Century Gothic"/>
          <w:color w:val="000000"/>
          <w:sz w:val="24"/>
          <w:szCs w:val="24"/>
        </w:rPr>
        <w:tab/>
      </w:r>
      <w:r w:rsidRPr="00883F5E">
        <w:rPr>
          <w:rFonts w:ascii="Century Gothic" w:hAnsi="Century Gothic"/>
          <w:b/>
          <w:i/>
          <w:color w:val="000000"/>
          <w:sz w:val="24"/>
          <w:szCs w:val="24"/>
          <w:highlight w:val="lightGray"/>
        </w:rPr>
        <w:t>06:30pm</w:t>
      </w:r>
      <w:r w:rsidRPr="00883F5E">
        <w:rPr>
          <w:rFonts w:ascii="Century Gothic" w:hAnsi="Century Gothic"/>
          <w:b/>
          <w:i/>
          <w:color w:val="000000"/>
          <w:sz w:val="24"/>
          <w:szCs w:val="24"/>
          <w:highlight w:val="lightGray"/>
        </w:rPr>
        <w:tab/>
      </w:r>
      <w:r w:rsidRPr="00883F5E">
        <w:rPr>
          <w:rFonts w:ascii="Century Gothic" w:hAnsi="Century Gothic"/>
          <w:b/>
          <w:i/>
          <w:color w:val="000000"/>
          <w:sz w:val="24"/>
          <w:szCs w:val="24"/>
          <w:highlight w:val="lightGray"/>
        </w:rPr>
        <w:tab/>
      </w:r>
      <w:r w:rsidR="003838C8" w:rsidRPr="00883F5E">
        <w:rPr>
          <w:rFonts w:ascii="Century Gothic" w:hAnsi="Century Gothic"/>
          <w:b/>
          <w:i/>
          <w:color w:val="000000"/>
          <w:sz w:val="24"/>
          <w:szCs w:val="24"/>
          <w:highlight w:val="lightGray"/>
        </w:rPr>
        <w:tab/>
      </w:r>
      <w:r w:rsidRPr="00883F5E">
        <w:rPr>
          <w:rFonts w:ascii="Century Gothic" w:hAnsi="Century Gothic"/>
          <w:b/>
          <w:i/>
          <w:color w:val="000000"/>
          <w:sz w:val="24"/>
          <w:szCs w:val="24"/>
          <w:highlight w:val="lightGray"/>
        </w:rPr>
        <w:tab/>
        <w:t>Seniors Testing</w:t>
      </w:r>
    </w:p>
    <w:p w:rsidR="004E3451" w:rsidRPr="00FD0157" w:rsidRDefault="004E3451" w:rsidP="004E3451">
      <w:pPr>
        <w:pStyle w:val="ListParagraph"/>
        <w:spacing w:after="0" w:line="240" w:lineRule="auto"/>
        <w:jc w:val="both"/>
        <w:rPr>
          <w:rFonts w:ascii="Century Gothic" w:hAnsi="Century Gothic"/>
          <w:color w:val="000000"/>
        </w:rPr>
      </w:pPr>
    </w:p>
    <w:p w:rsidR="003838C8" w:rsidRPr="00883F5E" w:rsidRDefault="003838C8" w:rsidP="003838C8">
      <w:pPr>
        <w:pStyle w:val="ListParagraph"/>
        <w:spacing w:after="0" w:line="240" w:lineRule="auto"/>
        <w:jc w:val="both"/>
        <w:rPr>
          <w:rFonts w:ascii="Century Gothic" w:hAnsi="Century Gothic" w:cs="Verdana"/>
          <w:color w:val="000000"/>
          <w:sz w:val="24"/>
          <w:szCs w:val="24"/>
          <w:lang w:val="en-US"/>
        </w:rPr>
      </w:pPr>
      <w:r w:rsidRPr="00883F5E">
        <w:rPr>
          <w:rFonts w:ascii="Century Gothic" w:hAnsi="Century Gothic"/>
          <w:color w:val="000000"/>
          <w:sz w:val="24"/>
          <w:szCs w:val="24"/>
        </w:rPr>
        <w:t xml:space="preserve">SATURDAY </w:t>
      </w:r>
      <w:r w:rsidR="004E3451" w:rsidRPr="00883F5E">
        <w:rPr>
          <w:rFonts w:ascii="Century Gothic" w:hAnsi="Century Gothic"/>
          <w:color w:val="000000"/>
          <w:sz w:val="24"/>
          <w:szCs w:val="24"/>
        </w:rPr>
        <w:t>20</w:t>
      </w:r>
      <w:r w:rsidR="004E3451" w:rsidRPr="00883F5E">
        <w:rPr>
          <w:rFonts w:ascii="Century Gothic" w:hAnsi="Century Gothic"/>
          <w:color w:val="000000"/>
          <w:sz w:val="24"/>
          <w:szCs w:val="24"/>
          <w:vertAlign w:val="superscript"/>
        </w:rPr>
        <w:t>th</w:t>
      </w:r>
      <w:r w:rsidR="004E3451" w:rsidRPr="00883F5E">
        <w:rPr>
          <w:rFonts w:ascii="Century Gothic" w:hAnsi="Century Gothic"/>
          <w:color w:val="000000"/>
          <w:sz w:val="24"/>
          <w:szCs w:val="24"/>
        </w:rPr>
        <w:t xml:space="preserve"> </w:t>
      </w:r>
      <w:r w:rsidR="004E3451" w:rsidRPr="00883F5E">
        <w:rPr>
          <w:rFonts w:ascii="Century Gothic" w:hAnsi="Century Gothic"/>
          <w:color w:val="000000"/>
          <w:sz w:val="24"/>
          <w:szCs w:val="24"/>
        </w:rPr>
        <w:tab/>
      </w:r>
      <w:r w:rsidR="004E3451" w:rsidRPr="00883F5E">
        <w:rPr>
          <w:rFonts w:ascii="Century Gothic" w:hAnsi="Century Gothic"/>
          <w:color w:val="000000"/>
          <w:sz w:val="24"/>
          <w:szCs w:val="24"/>
        </w:rPr>
        <w:tab/>
        <w:t>09:00am – 12:00pm</w:t>
      </w:r>
      <w:r w:rsidR="004E3451" w:rsidRPr="00883F5E">
        <w:rPr>
          <w:rFonts w:ascii="Century Gothic" w:hAnsi="Century Gothic"/>
          <w:color w:val="000000"/>
          <w:sz w:val="24"/>
          <w:szCs w:val="24"/>
        </w:rPr>
        <w:tab/>
      </w:r>
      <w:r w:rsidR="004E3451" w:rsidRPr="00883F5E">
        <w:rPr>
          <w:rFonts w:ascii="Century Gothic" w:hAnsi="Century Gothic"/>
          <w:color w:val="000000"/>
          <w:sz w:val="24"/>
          <w:szCs w:val="24"/>
        </w:rPr>
        <w:tab/>
        <w:t>Part 4 IIC</w:t>
      </w:r>
      <w:r w:rsidRPr="00883F5E">
        <w:rPr>
          <w:rFonts w:ascii="Century Gothic" w:hAnsi="Century Gothic"/>
          <w:color w:val="000000"/>
          <w:sz w:val="24"/>
          <w:szCs w:val="24"/>
        </w:rPr>
        <w:t xml:space="preserve"> - </w:t>
      </w:r>
      <w:r w:rsidRPr="00883F5E">
        <w:rPr>
          <w:rFonts w:ascii="Century Gothic" w:hAnsi="Century Gothic" w:cs="Verdana"/>
          <w:color w:val="000000"/>
          <w:sz w:val="24"/>
          <w:szCs w:val="24"/>
          <w:lang w:val="en-US"/>
        </w:rPr>
        <w:t>Followed by:</w:t>
      </w:r>
    </w:p>
    <w:p w:rsidR="003838C8" w:rsidRPr="00883F5E" w:rsidRDefault="003838C8" w:rsidP="003838C8">
      <w:pPr>
        <w:pStyle w:val="ListParagraph"/>
        <w:numPr>
          <w:ilvl w:val="0"/>
          <w:numId w:val="4"/>
        </w:numPr>
        <w:autoSpaceDE w:val="0"/>
        <w:autoSpaceDN w:val="0"/>
        <w:adjustRightInd w:val="0"/>
        <w:spacing w:after="0" w:line="240" w:lineRule="auto"/>
        <w:rPr>
          <w:rFonts w:ascii="Century Gothic" w:hAnsi="Century Gothic" w:cs="Verdana"/>
          <w:color w:val="000000"/>
          <w:sz w:val="24"/>
          <w:szCs w:val="24"/>
          <w:lang w:val="en-US"/>
        </w:rPr>
      </w:pPr>
      <w:r w:rsidRPr="00883F5E">
        <w:rPr>
          <w:rFonts w:ascii="Century Gothic" w:hAnsi="Century Gothic" w:cs="Verdana"/>
          <w:color w:val="000000"/>
          <w:sz w:val="24"/>
          <w:szCs w:val="24"/>
          <w:lang w:val="en-US"/>
        </w:rPr>
        <w:t xml:space="preserve">Feedback Questionnaire </w:t>
      </w:r>
    </w:p>
    <w:p w:rsidR="003838C8" w:rsidRPr="00883F5E" w:rsidRDefault="003838C8" w:rsidP="003838C8">
      <w:pPr>
        <w:pStyle w:val="ListParagraph"/>
        <w:numPr>
          <w:ilvl w:val="0"/>
          <w:numId w:val="4"/>
        </w:numPr>
        <w:autoSpaceDE w:val="0"/>
        <w:autoSpaceDN w:val="0"/>
        <w:adjustRightInd w:val="0"/>
        <w:spacing w:after="0" w:line="240" w:lineRule="auto"/>
        <w:rPr>
          <w:rFonts w:ascii="Century Gothic" w:hAnsi="Century Gothic" w:cs="Verdana"/>
          <w:color w:val="000000"/>
          <w:sz w:val="24"/>
          <w:szCs w:val="24"/>
          <w:lang w:val="en-US"/>
        </w:rPr>
      </w:pPr>
      <w:r w:rsidRPr="00883F5E">
        <w:rPr>
          <w:rFonts w:ascii="Century Gothic" w:hAnsi="Century Gothic" w:cs="Verdana"/>
          <w:color w:val="000000"/>
          <w:sz w:val="24"/>
          <w:szCs w:val="24"/>
          <w:lang w:val="en-US"/>
        </w:rPr>
        <w:t>Closing Ceremony</w:t>
      </w:r>
    </w:p>
    <w:p w:rsidR="003838C8" w:rsidRPr="00883F5E" w:rsidRDefault="003838C8" w:rsidP="003838C8">
      <w:pPr>
        <w:pStyle w:val="ListParagraph"/>
        <w:numPr>
          <w:ilvl w:val="0"/>
          <w:numId w:val="4"/>
        </w:numPr>
        <w:autoSpaceDE w:val="0"/>
        <w:autoSpaceDN w:val="0"/>
        <w:adjustRightInd w:val="0"/>
        <w:spacing w:after="0" w:line="240" w:lineRule="auto"/>
        <w:rPr>
          <w:rFonts w:ascii="Century Gothic" w:hAnsi="Century Gothic" w:cs="Verdana"/>
          <w:color w:val="000000"/>
          <w:sz w:val="24"/>
          <w:szCs w:val="24"/>
          <w:lang w:val="en-US"/>
        </w:rPr>
      </w:pPr>
      <w:r w:rsidRPr="00883F5E">
        <w:rPr>
          <w:rFonts w:ascii="Century Gothic" w:hAnsi="Century Gothic" w:cs="Verdana"/>
          <w:color w:val="000000"/>
          <w:sz w:val="24"/>
          <w:szCs w:val="24"/>
          <w:lang w:val="en-US"/>
        </w:rPr>
        <w:t>Group photo session</w:t>
      </w:r>
    </w:p>
    <w:p w:rsidR="003838C8" w:rsidRPr="00883F5E" w:rsidRDefault="003838C8" w:rsidP="003838C8">
      <w:pPr>
        <w:pStyle w:val="ListParagraph"/>
        <w:numPr>
          <w:ilvl w:val="0"/>
          <w:numId w:val="4"/>
        </w:numPr>
        <w:autoSpaceDE w:val="0"/>
        <w:autoSpaceDN w:val="0"/>
        <w:adjustRightInd w:val="0"/>
        <w:spacing w:after="0" w:line="240" w:lineRule="auto"/>
        <w:rPr>
          <w:rFonts w:ascii="Century Gothic" w:hAnsi="Century Gothic" w:cs="Verdana"/>
          <w:color w:val="000000"/>
          <w:sz w:val="24"/>
          <w:szCs w:val="24"/>
          <w:lang w:val="en-US"/>
        </w:rPr>
      </w:pPr>
      <w:r w:rsidRPr="00883F5E">
        <w:rPr>
          <w:rFonts w:ascii="Century Gothic" w:hAnsi="Century Gothic" w:cs="Verdana"/>
          <w:color w:val="000000"/>
          <w:sz w:val="24"/>
          <w:szCs w:val="24"/>
          <w:lang w:val="en-US"/>
        </w:rPr>
        <w:t>Individual photo session with the Grandmasters</w:t>
      </w:r>
    </w:p>
    <w:p w:rsidR="003838C8" w:rsidRPr="00883F5E" w:rsidRDefault="003838C8" w:rsidP="003838C8">
      <w:pPr>
        <w:pStyle w:val="ListParagraph"/>
        <w:numPr>
          <w:ilvl w:val="0"/>
          <w:numId w:val="4"/>
        </w:numPr>
        <w:autoSpaceDE w:val="0"/>
        <w:autoSpaceDN w:val="0"/>
        <w:adjustRightInd w:val="0"/>
        <w:spacing w:after="0" w:line="240" w:lineRule="auto"/>
        <w:rPr>
          <w:rFonts w:ascii="Century Gothic" w:hAnsi="Century Gothic" w:cs="Verdana"/>
          <w:color w:val="000000"/>
          <w:sz w:val="24"/>
          <w:szCs w:val="24"/>
          <w:lang w:val="en-US"/>
        </w:rPr>
      </w:pPr>
      <w:r w:rsidRPr="00883F5E">
        <w:rPr>
          <w:rFonts w:ascii="Century Gothic" w:hAnsi="Century Gothic" w:cs="Verdana"/>
          <w:color w:val="000000"/>
          <w:sz w:val="24"/>
          <w:szCs w:val="24"/>
          <w:lang w:val="en-US"/>
        </w:rPr>
        <w:t>Autographs to be given by IIC Grandmasters</w:t>
      </w:r>
    </w:p>
    <w:p w:rsidR="004E3451" w:rsidRPr="00883F5E" w:rsidRDefault="004E3451" w:rsidP="003838C8">
      <w:pPr>
        <w:pStyle w:val="ListParagraph"/>
        <w:spacing w:after="0" w:line="240" w:lineRule="auto"/>
        <w:jc w:val="both"/>
        <w:rPr>
          <w:rFonts w:ascii="Century Gothic" w:hAnsi="Century Gothic"/>
          <w:b/>
          <w:color w:val="000000"/>
          <w:sz w:val="24"/>
          <w:szCs w:val="24"/>
        </w:rPr>
      </w:pPr>
      <w:r w:rsidRPr="00883F5E">
        <w:rPr>
          <w:rFonts w:ascii="Century Gothic" w:hAnsi="Century Gothic"/>
          <w:color w:val="000000"/>
          <w:sz w:val="24"/>
          <w:szCs w:val="24"/>
        </w:rPr>
        <w:tab/>
      </w:r>
      <w:r w:rsidRPr="00883F5E">
        <w:rPr>
          <w:rFonts w:ascii="Century Gothic" w:hAnsi="Century Gothic"/>
          <w:color w:val="000000"/>
          <w:sz w:val="24"/>
          <w:szCs w:val="24"/>
        </w:rPr>
        <w:tab/>
      </w:r>
      <w:r w:rsidRPr="00883F5E">
        <w:rPr>
          <w:rFonts w:ascii="Century Gothic" w:hAnsi="Century Gothic"/>
          <w:color w:val="000000"/>
          <w:sz w:val="24"/>
          <w:szCs w:val="24"/>
        </w:rPr>
        <w:tab/>
      </w:r>
      <w:r w:rsidRPr="00883F5E">
        <w:rPr>
          <w:rFonts w:ascii="Century Gothic" w:hAnsi="Century Gothic"/>
          <w:color w:val="000000"/>
          <w:sz w:val="24"/>
          <w:szCs w:val="24"/>
        </w:rPr>
        <w:tab/>
        <w:t>12:30pm – 2:00pm</w:t>
      </w:r>
      <w:r w:rsidRPr="00883F5E">
        <w:rPr>
          <w:rFonts w:ascii="Century Gothic" w:hAnsi="Century Gothic"/>
          <w:color w:val="000000"/>
          <w:sz w:val="24"/>
          <w:szCs w:val="24"/>
        </w:rPr>
        <w:tab/>
      </w:r>
      <w:r w:rsidR="003838C8" w:rsidRPr="00883F5E">
        <w:rPr>
          <w:rFonts w:ascii="Century Gothic" w:hAnsi="Century Gothic"/>
          <w:color w:val="000000"/>
          <w:sz w:val="24"/>
          <w:szCs w:val="24"/>
        </w:rPr>
        <w:tab/>
      </w:r>
      <w:r w:rsidRPr="00883F5E">
        <w:rPr>
          <w:rFonts w:ascii="Century Gothic" w:hAnsi="Century Gothic"/>
          <w:color w:val="000000"/>
          <w:sz w:val="24"/>
          <w:szCs w:val="24"/>
        </w:rPr>
        <w:tab/>
      </w:r>
      <w:r w:rsidRPr="00883F5E">
        <w:rPr>
          <w:rFonts w:ascii="Century Gothic" w:hAnsi="Century Gothic"/>
          <w:b/>
          <w:color w:val="000000"/>
          <w:sz w:val="24"/>
          <w:szCs w:val="24"/>
        </w:rPr>
        <w:t>LUNCH</w:t>
      </w:r>
    </w:p>
    <w:p w:rsidR="004E3451" w:rsidRPr="00883F5E" w:rsidRDefault="004E3451" w:rsidP="003838C8">
      <w:pPr>
        <w:pStyle w:val="ListParagraph"/>
        <w:spacing w:after="0" w:line="240" w:lineRule="auto"/>
        <w:jc w:val="both"/>
        <w:rPr>
          <w:rFonts w:ascii="Century Gothic" w:hAnsi="Century Gothic"/>
          <w:b/>
          <w:i/>
          <w:color w:val="000000"/>
          <w:sz w:val="24"/>
          <w:szCs w:val="24"/>
        </w:rPr>
      </w:pPr>
      <w:r w:rsidRPr="00883F5E">
        <w:rPr>
          <w:rFonts w:ascii="Century Gothic" w:hAnsi="Century Gothic"/>
          <w:color w:val="000000"/>
          <w:sz w:val="24"/>
          <w:szCs w:val="24"/>
        </w:rPr>
        <w:tab/>
      </w:r>
      <w:r w:rsidRPr="00883F5E">
        <w:rPr>
          <w:rFonts w:ascii="Century Gothic" w:hAnsi="Century Gothic"/>
          <w:color w:val="000000"/>
          <w:sz w:val="24"/>
          <w:szCs w:val="24"/>
        </w:rPr>
        <w:tab/>
      </w:r>
      <w:r w:rsidRPr="00883F5E">
        <w:rPr>
          <w:rFonts w:ascii="Century Gothic" w:hAnsi="Century Gothic"/>
          <w:color w:val="000000"/>
          <w:sz w:val="24"/>
          <w:szCs w:val="24"/>
        </w:rPr>
        <w:tab/>
      </w:r>
      <w:r w:rsidRPr="00883F5E">
        <w:rPr>
          <w:rFonts w:ascii="Century Gothic" w:hAnsi="Century Gothic"/>
          <w:color w:val="000000"/>
          <w:sz w:val="24"/>
          <w:szCs w:val="24"/>
        </w:rPr>
        <w:tab/>
      </w:r>
      <w:r w:rsidRPr="00883F5E">
        <w:rPr>
          <w:rFonts w:ascii="Century Gothic" w:hAnsi="Century Gothic"/>
          <w:b/>
          <w:i/>
          <w:color w:val="000000"/>
          <w:sz w:val="24"/>
          <w:szCs w:val="24"/>
          <w:highlight w:val="yellow"/>
        </w:rPr>
        <w:t xml:space="preserve">02:30pm – 07:30pm </w:t>
      </w:r>
      <w:r w:rsidRPr="00883F5E">
        <w:rPr>
          <w:rFonts w:ascii="Century Gothic" w:hAnsi="Century Gothic"/>
          <w:b/>
          <w:i/>
          <w:color w:val="000000"/>
          <w:sz w:val="24"/>
          <w:szCs w:val="24"/>
          <w:highlight w:val="yellow"/>
        </w:rPr>
        <w:tab/>
      </w:r>
      <w:r w:rsidR="003838C8" w:rsidRPr="00883F5E">
        <w:rPr>
          <w:rFonts w:ascii="Century Gothic" w:hAnsi="Century Gothic"/>
          <w:b/>
          <w:i/>
          <w:color w:val="000000"/>
          <w:sz w:val="24"/>
          <w:szCs w:val="24"/>
          <w:highlight w:val="yellow"/>
        </w:rPr>
        <w:tab/>
      </w:r>
      <w:r w:rsidRPr="00883F5E">
        <w:rPr>
          <w:rFonts w:ascii="Century Gothic" w:hAnsi="Century Gothic"/>
          <w:b/>
          <w:i/>
          <w:color w:val="000000"/>
          <w:sz w:val="24"/>
          <w:szCs w:val="24"/>
          <w:highlight w:val="yellow"/>
        </w:rPr>
        <w:t>2</w:t>
      </w:r>
      <w:r w:rsidRPr="00883F5E">
        <w:rPr>
          <w:rFonts w:ascii="Century Gothic" w:hAnsi="Century Gothic"/>
          <w:b/>
          <w:i/>
          <w:color w:val="000000"/>
          <w:sz w:val="24"/>
          <w:szCs w:val="24"/>
          <w:highlight w:val="yellow"/>
          <w:vertAlign w:val="superscript"/>
        </w:rPr>
        <w:t>nd</w:t>
      </w:r>
      <w:r w:rsidRPr="00883F5E">
        <w:rPr>
          <w:rFonts w:ascii="Century Gothic" w:hAnsi="Century Gothic"/>
          <w:b/>
          <w:i/>
          <w:color w:val="000000"/>
          <w:sz w:val="24"/>
          <w:szCs w:val="24"/>
          <w:highlight w:val="yellow"/>
        </w:rPr>
        <w:t xml:space="preserve"> ITF Caribbean Champs</w:t>
      </w:r>
    </w:p>
    <w:p w:rsidR="004E3451" w:rsidRPr="00883F5E" w:rsidRDefault="004E3451" w:rsidP="003838C8">
      <w:pPr>
        <w:pStyle w:val="ListParagraph"/>
        <w:spacing w:after="0" w:line="240" w:lineRule="auto"/>
        <w:jc w:val="both"/>
        <w:rPr>
          <w:rFonts w:ascii="Century Gothic" w:hAnsi="Century Gothic"/>
          <w:color w:val="000000"/>
          <w:sz w:val="24"/>
          <w:szCs w:val="24"/>
        </w:rPr>
      </w:pPr>
      <w:r w:rsidRPr="00883F5E">
        <w:rPr>
          <w:rFonts w:ascii="Century Gothic" w:hAnsi="Century Gothic"/>
          <w:color w:val="000000"/>
          <w:sz w:val="24"/>
          <w:szCs w:val="24"/>
        </w:rPr>
        <w:tab/>
      </w:r>
      <w:r w:rsidRPr="00883F5E">
        <w:rPr>
          <w:rFonts w:ascii="Century Gothic" w:hAnsi="Century Gothic"/>
          <w:color w:val="000000"/>
          <w:sz w:val="24"/>
          <w:szCs w:val="24"/>
        </w:rPr>
        <w:tab/>
      </w:r>
      <w:r w:rsidRPr="00883F5E">
        <w:rPr>
          <w:rFonts w:ascii="Century Gothic" w:hAnsi="Century Gothic"/>
          <w:color w:val="000000"/>
          <w:sz w:val="24"/>
          <w:szCs w:val="24"/>
        </w:rPr>
        <w:tab/>
      </w:r>
      <w:r w:rsidRPr="00883F5E">
        <w:rPr>
          <w:rFonts w:ascii="Century Gothic" w:hAnsi="Century Gothic"/>
          <w:color w:val="000000"/>
          <w:sz w:val="24"/>
          <w:szCs w:val="24"/>
        </w:rPr>
        <w:tab/>
        <w:t>09:00pm</w:t>
      </w:r>
      <w:r w:rsidRPr="00883F5E">
        <w:rPr>
          <w:rFonts w:ascii="Century Gothic" w:hAnsi="Century Gothic"/>
          <w:color w:val="000000"/>
          <w:sz w:val="24"/>
          <w:szCs w:val="24"/>
        </w:rPr>
        <w:tab/>
      </w:r>
      <w:r w:rsidRPr="00883F5E">
        <w:rPr>
          <w:rFonts w:ascii="Century Gothic" w:hAnsi="Century Gothic"/>
          <w:color w:val="000000"/>
          <w:sz w:val="24"/>
          <w:szCs w:val="24"/>
        </w:rPr>
        <w:tab/>
      </w:r>
      <w:r w:rsidRPr="00883F5E">
        <w:rPr>
          <w:rFonts w:ascii="Century Gothic" w:hAnsi="Century Gothic"/>
          <w:color w:val="000000"/>
          <w:sz w:val="24"/>
          <w:szCs w:val="24"/>
        </w:rPr>
        <w:tab/>
      </w:r>
      <w:r w:rsidR="003838C8" w:rsidRPr="00883F5E">
        <w:rPr>
          <w:rFonts w:ascii="Century Gothic" w:hAnsi="Century Gothic"/>
          <w:color w:val="000000"/>
          <w:sz w:val="24"/>
          <w:szCs w:val="24"/>
        </w:rPr>
        <w:tab/>
      </w:r>
      <w:r w:rsidRPr="00883F5E">
        <w:rPr>
          <w:rFonts w:ascii="Century Gothic" w:hAnsi="Century Gothic"/>
          <w:color w:val="000000"/>
          <w:sz w:val="24"/>
          <w:szCs w:val="24"/>
        </w:rPr>
        <w:t>Celebration Dinner</w:t>
      </w:r>
    </w:p>
    <w:p w:rsidR="004E3451" w:rsidRPr="00FD0157" w:rsidRDefault="004E3451" w:rsidP="003838C8">
      <w:pPr>
        <w:pStyle w:val="ListParagraph"/>
        <w:spacing w:after="0" w:line="240" w:lineRule="auto"/>
        <w:jc w:val="both"/>
        <w:rPr>
          <w:rFonts w:ascii="Century Gothic" w:hAnsi="Century Gothic"/>
          <w:color w:val="000000"/>
        </w:rPr>
      </w:pPr>
    </w:p>
    <w:p w:rsidR="004E3451" w:rsidRPr="004E3451" w:rsidRDefault="004E3451" w:rsidP="003838C8">
      <w:pPr>
        <w:pStyle w:val="ListParagraph"/>
        <w:spacing w:after="0" w:line="240" w:lineRule="auto"/>
        <w:jc w:val="both"/>
        <w:rPr>
          <w:rFonts w:ascii="Century Gothic" w:hAnsi="Century Gothic"/>
          <w:color w:val="002060"/>
          <w:sz w:val="24"/>
          <w:szCs w:val="24"/>
        </w:rPr>
      </w:pPr>
      <w:r w:rsidRPr="00883F5E">
        <w:rPr>
          <w:rFonts w:ascii="Century Gothic" w:hAnsi="Century Gothic"/>
          <w:color w:val="000000"/>
          <w:sz w:val="24"/>
          <w:szCs w:val="24"/>
        </w:rPr>
        <w:t>SUNDAY 21</w:t>
      </w:r>
      <w:r w:rsidRPr="00883F5E">
        <w:rPr>
          <w:rFonts w:ascii="Century Gothic" w:hAnsi="Century Gothic"/>
          <w:color w:val="000000"/>
          <w:sz w:val="24"/>
          <w:szCs w:val="24"/>
          <w:vertAlign w:val="superscript"/>
        </w:rPr>
        <w:t>st</w:t>
      </w:r>
      <w:r w:rsidRPr="00883F5E">
        <w:rPr>
          <w:rFonts w:ascii="Century Gothic" w:hAnsi="Century Gothic"/>
          <w:color w:val="000000"/>
          <w:sz w:val="24"/>
          <w:szCs w:val="24"/>
        </w:rPr>
        <w:t xml:space="preserve"> </w:t>
      </w:r>
      <w:r w:rsidRPr="00883F5E">
        <w:rPr>
          <w:rFonts w:ascii="Century Gothic" w:hAnsi="Century Gothic"/>
          <w:color w:val="000000"/>
          <w:sz w:val="24"/>
          <w:szCs w:val="24"/>
        </w:rPr>
        <w:tab/>
      </w:r>
      <w:r w:rsidRPr="00883F5E">
        <w:rPr>
          <w:rFonts w:ascii="Century Gothic" w:hAnsi="Century Gothic"/>
          <w:color w:val="000000"/>
          <w:sz w:val="24"/>
          <w:szCs w:val="24"/>
        </w:rPr>
        <w:tab/>
      </w:r>
      <w:r w:rsidRPr="00FD0157">
        <w:rPr>
          <w:rFonts w:ascii="Arial Black" w:hAnsi="Arial Black"/>
          <w:b/>
          <w:i/>
          <w:color w:val="FF0000"/>
          <w:sz w:val="24"/>
          <w:szCs w:val="24"/>
        </w:rPr>
        <w:t>11:00am</w:t>
      </w:r>
      <w:r w:rsidRPr="004E3451">
        <w:rPr>
          <w:rFonts w:ascii="Century Gothic" w:hAnsi="Century Gothic"/>
          <w:color w:val="002060"/>
          <w:sz w:val="24"/>
          <w:szCs w:val="24"/>
        </w:rPr>
        <w:tab/>
      </w:r>
      <w:r w:rsidRPr="004E3451">
        <w:rPr>
          <w:rFonts w:ascii="Century Gothic" w:hAnsi="Century Gothic"/>
          <w:color w:val="002060"/>
          <w:sz w:val="24"/>
          <w:szCs w:val="24"/>
        </w:rPr>
        <w:tab/>
      </w:r>
      <w:r w:rsidRPr="004E3451">
        <w:rPr>
          <w:rFonts w:ascii="Century Gothic" w:hAnsi="Century Gothic"/>
          <w:color w:val="002060"/>
          <w:sz w:val="24"/>
          <w:szCs w:val="24"/>
        </w:rPr>
        <w:tab/>
      </w:r>
      <w:r w:rsidR="003838C8">
        <w:rPr>
          <w:rFonts w:ascii="Century Gothic" w:hAnsi="Century Gothic"/>
          <w:color w:val="002060"/>
          <w:sz w:val="24"/>
          <w:szCs w:val="24"/>
        </w:rPr>
        <w:tab/>
      </w:r>
      <w:r w:rsidRPr="00AA4935">
        <w:rPr>
          <w:rFonts w:ascii="Bookman Old Style" w:hAnsi="Bookman Old Style"/>
          <w:b/>
          <w:i/>
          <w:color w:val="002060"/>
          <w:sz w:val="24"/>
          <w:szCs w:val="24"/>
        </w:rPr>
        <w:t>Check out time</w:t>
      </w:r>
      <w:r w:rsidRPr="004E3451">
        <w:rPr>
          <w:rFonts w:ascii="Century Gothic" w:hAnsi="Century Gothic"/>
          <w:color w:val="002060"/>
          <w:sz w:val="24"/>
          <w:szCs w:val="24"/>
        </w:rPr>
        <w:tab/>
      </w:r>
      <w:r w:rsidRPr="004E3451">
        <w:rPr>
          <w:rFonts w:ascii="Century Gothic" w:hAnsi="Century Gothic"/>
          <w:color w:val="002060"/>
          <w:sz w:val="24"/>
          <w:szCs w:val="24"/>
        </w:rPr>
        <w:tab/>
      </w:r>
    </w:p>
    <w:p w:rsidR="004E3451" w:rsidRDefault="00FD0157" w:rsidP="00FD0157">
      <w:pPr>
        <w:pStyle w:val="ListParagraph"/>
        <w:autoSpaceDE w:val="0"/>
        <w:autoSpaceDN w:val="0"/>
        <w:adjustRightInd w:val="0"/>
        <w:spacing w:after="0" w:line="240" w:lineRule="auto"/>
        <w:jc w:val="center"/>
        <w:rPr>
          <w:rFonts w:ascii="Century Gothic" w:hAnsi="Century Gothic" w:cs="Verdana-Bold"/>
          <w:b/>
          <w:bCs/>
          <w:color w:val="000000"/>
          <w:sz w:val="24"/>
          <w:szCs w:val="24"/>
          <w:lang w:val="en-US"/>
        </w:rPr>
      </w:pPr>
      <w:r>
        <w:rPr>
          <w:rFonts w:ascii="Century Gothic" w:hAnsi="Century Gothic" w:cs="Verdana-Bold"/>
          <w:b/>
          <w:bCs/>
          <w:color w:val="000000"/>
          <w:sz w:val="24"/>
          <w:szCs w:val="24"/>
          <w:lang w:val="en-US"/>
        </w:rPr>
        <w:t>(</w:t>
      </w:r>
      <w:r w:rsidRPr="00B10E50">
        <w:rPr>
          <w:rFonts w:ascii="Bookman Old Style" w:hAnsi="Bookman Old Style" w:cs="Verdana-Bold"/>
          <w:b/>
          <w:bCs/>
          <w:i/>
          <w:color w:val="00B050"/>
          <w:sz w:val="24"/>
          <w:szCs w:val="24"/>
          <w:lang w:val="en-US"/>
        </w:rPr>
        <w:t xml:space="preserve">NB:  There is a penalty for </w:t>
      </w:r>
      <w:r w:rsidRPr="00B10E50">
        <w:rPr>
          <w:rFonts w:ascii="Arial Black" w:hAnsi="Arial Black" w:cs="Verdana-Bold"/>
          <w:b/>
          <w:bCs/>
          <w:i/>
          <w:color w:val="00B050"/>
          <w:sz w:val="24"/>
          <w:szCs w:val="24"/>
          <w:lang w:val="en-US"/>
        </w:rPr>
        <w:t>unauthorized</w:t>
      </w:r>
      <w:r w:rsidRPr="00B10E50">
        <w:rPr>
          <w:rFonts w:ascii="Bookman Old Style" w:hAnsi="Bookman Old Style" w:cs="Verdana-Bold"/>
          <w:b/>
          <w:bCs/>
          <w:i/>
          <w:color w:val="00B050"/>
          <w:sz w:val="24"/>
          <w:szCs w:val="24"/>
          <w:lang w:val="en-US"/>
        </w:rPr>
        <w:t xml:space="preserve"> late checkout</w:t>
      </w:r>
      <w:r>
        <w:rPr>
          <w:rFonts w:ascii="Century Gothic" w:hAnsi="Century Gothic" w:cs="Verdana-Bold"/>
          <w:b/>
          <w:bCs/>
          <w:color w:val="000000"/>
          <w:sz w:val="24"/>
          <w:szCs w:val="24"/>
          <w:lang w:val="en-US"/>
        </w:rPr>
        <w:t>.)</w:t>
      </w:r>
    </w:p>
    <w:p w:rsidR="00076C1F" w:rsidRPr="00076C1F" w:rsidRDefault="00076C1F" w:rsidP="00FD0157">
      <w:pPr>
        <w:pStyle w:val="ListParagraph"/>
        <w:autoSpaceDE w:val="0"/>
        <w:autoSpaceDN w:val="0"/>
        <w:adjustRightInd w:val="0"/>
        <w:spacing w:after="0" w:line="240" w:lineRule="auto"/>
        <w:jc w:val="center"/>
        <w:rPr>
          <w:rFonts w:ascii="Century Gothic" w:hAnsi="Century Gothic" w:cs="Verdana-Bold"/>
          <w:b/>
          <w:bCs/>
          <w:color w:val="000000"/>
          <w:lang w:val="en-US"/>
        </w:rPr>
      </w:pPr>
    </w:p>
    <w:p w:rsidR="00883F5E" w:rsidRPr="00883F5E" w:rsidRDefault="00883F5E" w:rsidP="00883F5E">
      <w:pPr>
        <w:pStyle w:val="ListParagraph"/>
        <w:numPr>
          <w:ilvl w:val="0"/>
          <w:numId w:val="1"/>
        </w:numPr>
        <w:autoSpaceDE w:val="0"/>
        <w:autoSpaceDN w:val="0"/>
        <w:adjustRightInd w:val="0"/>
        <w:spacing w:after="0" w:line="240" w:lineRule="auto"/>
        <w:rPr>
          <w:rFonts w:ascii="Century Gothic" w:hAnsi="Century Gothic" w:cs="Verdana-Bold"/>
          <w:b/>
          <w:bCs/>
          <w:color w:val="000000"/>
          <w:sz w:val="24"/>
          <w:szCs w:val="24"/>
          <w:lang w:val="en-US"/>
        </w:rPr>
      </w:pPr>
      <w:r w:rsidRPr="00883F5E">
        <w:rPr>
          <w:rFonts w:ascii="Century Gothic" w:hAnsi="Century Gothic" w:cs="Verdana-Bold"/>
          <w:b/>
          <w:bCs/>
          <w:color w:val="000000"/>
          <w:sz w:val="24"/>
          <w:szCs w:val="24"/>
          <w:lang w:val="en-US"/>
        </w:rPr>
        <w:t>Test for degree promotion:</w:t>
      </w:r>
    </w:p>
    <w:p w:rsidR="00883F5E" w:rsidRPr="00883F5E" w:rsidRDefault="00883F5E" w:rsidP="00883F5E">
      <w:pPr>
        <w:autoSpaceDE w:val="0"/>
        <w:autoSpaceDN w:val="0"/>
        <w:adjustRightInd w:val="0"/>
        <w:spacing w:after="0" w:line="240" w:lineRule="auto"/>
        <w:ind w:left="360"/>
        <w:rPr>
          <w:rFonts w:ascii="Century Gothic" w:hAnsi="Century Gothic" w:cs="Verdana"/>
          <w:color w:val="000000"/>
          <w:sz w:val="24"/>
          <w:szCs w:val="24"/>
          <w:lang w:val="en-US"/>
        </w:rPr>
      </w:pPr>
      <w:r w:rsidRPr="00883F5E">
        <w:rPr>
          <w:rFonts w:ascii="Century Gothic" w:hAnsi="Century Gothic" w:cs="Verdana"/>
          <w:color w:val="000000"/>
          <w:sz w:val="24"/>
          <w:szCs w:val="24"/>
          <w:lang w:val="en-US"/>
        </w:rPr>
        <w:t>Those wishing to test for promotion should send notification to the organizers’ when registerin</w:t>
      </w:r>
      <w:r w:rsidR="0086729A">
        <w:rPr>
          <w:rFonts w:ascii="Century Gothic" w:hAnsi="Century Gothic" w:cs="Verdana"/>
          <w:color w:val="000000"/>
          <w:sz w:val="24"/>
          <w:szCs w:val="24"/>
          <w:lang w:val="en-US"/>
        </w:rPr>
        <w:t xml:space="preserve">g for the IIC and </w:t>
      </w:r>
      <w:r>
        <w:rPr>
          <w:rFonts w:ascii="Century Gothic" w:hAnsi="Century Gothic" w:cs="Verdana"/>
          <w:color w:val="000000"/>
          <w:sz w:val="24"/>
          <w:szCs w:val="24"/>
          <w:lang w:val="en-US"/>
        </w:rPr>
        <w:t>follow</w:t>
      </w:r>
      <w:r w:rsidRPr="00883F5E">
        <w:rPr>
          <w:rFonts w:ascii="Century Gothic" w:hAnsi="Century Gothic" w:cs="Verdana"/>
          <w:color w:val="000000"/>
          <w:sz w:val="24"/>
          <w:szCs w:val="24"/>
          <w:lang w:val="en-US"/>
        </w:rPr>
        <w:t xml:space="preserve"> the procedure below.</w:t>
      </w:r>
    </w:p>
    <w:p w:rsidR="00883F5E" w:rsidRPr="0015284C" w:rsidRDefault="00883F5E" w:rsidP="00883F5E">
      <w:pPr>
        <w:autoSpaceDE w:val="0"/>
        <w:autoSpaceDN w:val="0"/>
        <w:adjustRightInd w:val="0"/>
        <w:spacing w:after="0" w:line="240" w:lineRule="auto"/>
        <w:rPr>
          <w:rFonts w:ascii="Century Gothic" w:hAnsi="Century Gothic" w:cs="Verdana"/>
          <w:color w:val="000000"/>
          <w:lang w:val="en-US"/>
        </w:rPr>
      </w:pPr>
    </w:p>
    <w:p w:rsidR="00883F5E" w:rsidRPr="00FD0157" w:rsidRDefault="00883F5E" w:rsidP="00FD0157">
      <w:pPr>
        <w:pStyle w:val="ListParagraph"/>
        <w:numPr>
          <w:ilvl w:val="0"/>
          <w:numId w:val="1"/>
        </w:numPr>
        <w:autoSpaceDE w:val="0"/>
        <w:autoSpaceDN w:val="0"/>
        <w:adjustRightInd w:val="0"/>
        <w:spacing w:after="0" w:line="240" w:lineRule="auto"/>
        <w:rPr>
          <w:rFonts w:ascii="Century Gothic" w:hAnsi="Century Gothic" w:cs="Verdana"/>
          <w:color w:val="000000"/>
          <w:sz w:val="24"/>
          <w:szCs w:val="24"/>
          <w:lang w:val="en-US"/>
        </w:rPr>
      </w:pPr>
      <w:r w:rsidRPr="00FD0157">
        <w:rPr>
          <w:rFonts w:ascii="Century Gothic" w:hAnsi="Century Gothic" w:cs="Verdana"/>
          <w:b/>
          <w:color w:val="000000"/>
          <w:sz w:val="24"/>
          <w:szCs w:val="24"/>
          <w:lang w:val="en-US"/>
        </w:rPr>
        <w:t>Testing Candidates MUST</w:t>
      </w:r>
      <w:r w:rsidRPr="00FD0157">
        <w:rPr>
          <w:rFonts w:ascii="Century Gothic" w:hAnsi="Century Gothic" w:cs="Verdana"/>
          <w:color w:val="000000"/>
          <w:sz w:val="24"/>
          <w:szCs w:val="24"/>
          <w:lang w:val="en-US"/>
        </w:rPr>
        <w:t>:</w:t>
      </w:r>
    </w:p>
    <w:p w:rsidR="00883F5E" w:rsidRPr="00883F5E" w:rsidRDefault="00883F5E" w:rsidP="00EE5C5C">
      <w:pPr>
        <w:pStyle w:val="ListParagraph"/>
        <w:numPr>
          <w:ilvl w:val="0"/>
          <w:numId w:val="6"/>
        </w:numPr>
        <w:autoSpaceDE w:val="0"/>
        <w:autoSpaceDN w:val="0"/>
        <w:adjustRightInd w:val="0"/>
        <w:spacing w:after="0" w:line="240" w:lineRule="auto"/>
        <w:jc w:val="both"/>
        <w:rPr>
          <w:rFonts w:ascii="Century Gothic" w:hAnsi="Century Gothic" w:cs="Verdana"/>
          <w:color w:val="000000"/>
          <w:sz w:val="24"/>
          <w:szCs w:val="24"/>
          <w:lang w:val="en-US"/>
        </w:rPr>
      </w:pPr>
      <w:r w:rsidRPr="00883F5E">
        <w:rPr>
          <w:rFonts w:ascii="Century Gothic" w:hAnsi="Century Gothic" w:cs="Verdana"/>
          <w:color w:val="000000"/>
          <w:sz w:val="24"/>
          <w:szCs w:val="24"/>
          <w:lang w:val="en-US"/>
        </w:rPr>
        <w:t>Send the application form through the</w:t>
      </w:r>
      <w:r w:rsidR="002A4F66">
        <w:rPr>
          <w:rFonts w:ascii="Century Gothic" w:hAnsi="Century Gothic" w:cs="Verdana"/>
          <w:color w:val="000000"/>
          <w:sz w:val="24"/>
          <w:szCs w:val="24"/>
          <w:lang w:val="en-US"/>
        </w:rPr>
        <w:t>ir</w:t>
      </w:r>
      <w:r w:rsidRPr="00883F5E">
        <w:rPr>
          <w:rFonts w:ascii="Century Gothic" w:hAnsi="Century Gothic" w:cs="Verdana"/>
          <w:color w:val="000000"/>
          <w:sz w:val="24"/>
          <w:szCs w:val="24"/>
          <w:lang w:val="en-US"/>
        </w:rPr>
        <w:t xml:space="preserve"> National/Allied Association at least one (1) month before the promotion date to the ITF Administrative HQ.</w:t>
      </w:r>
    </w:p>
    <w:p w:rsidR="00883F5E" w:rsidRPr="00076C1F" w:rsidRDefault="00883F5E" w:rsidP="00EE5C5C">
      <w:pPr>
        <w:autoSpaceDE w:val="0"/>
        <w:autoSpaceDN w:val="0"/>
        <w:adjustRightInd w:val="0"/>
        <w:spacing w:after="0" w:line="240" w:lineRule="auto"/>
        <w:jc w:val="both"/>
        <w:rPr>
          <w:rFonts w:ascii="Century Gothic" w:hAnsi="Century Gothic" w:cs="Verdana"/>
          <w:color w:val="000000"/>
          <w:sz w:val="16"/>
          <w:szCs w:val="16"/>
          <w:lang w:val="en-US"/>
        </w:rPr>
      </w:pPr>
    </w:p>
    <w:p w:rsidR="00883F5E" w:rsidRPr="00883F5E" w:rsidRDefault="00883F5E" w:rsidP="00EE5C5C">
      <w:pPr>
        <w:pStyle w:val="ListParagraph"/>
        <w:numPr>
          <w:ilvl w:val="0"/>
          <w:numId w:val="6"/>
        </w:numPr>
        <w:autoSpaceDE w:val="0"/>
        <w:autoSpaceDN w:val="0"/>
        <w:adjustRightInd w:val="0"/>
        <w:spacing w:after="0" w:line="240" w:lineRule="auto"/>
        <w:jc w:val="both"/>
        <w:rPr>
          <w:rFonts w:ascii="Century Gothic" w:hAnsi="Century Gothic" w:cs="Verdana"/>
          <w:color w:val="000000"/>
          <w:sz w:val="24"/>
          <w:szCs w:val="24"/>
          <w:lang w:val="en-US"/>
        </w:rPr>
      </w:pPr>
      <w:r w:rsidRPr="00883F5E">
        <w:rPr>
          <w:rFonts w:ascii="Century Gothic" w:hAnsi="Century Gothic" w:cs="Verdana"/>
          <w:color w:val="000000"/>
          <w:sz w:val="24"/>
          <w:szCs w:val="24"/>
          <w:lang w:val="en-US"/>
        </w:rPr>
        <w:t>Bring 5 wooden boards measured 30x30x2 cm (only from 1st to 6th degree).</w:t>
      </w:r>
    </w:p>
    <w:p w:rsidR="00883F5E" w:rsidRPr="00076C1F" w:rsidRDefault="00883F5E" w:rsidP="00EE5C5C">
      <w:pPr>
        <w:autoSpaceDE w:val="0"/>
        <w:autoSpaceDN w:val="0"/>
        <w:adjustRightInd w:val="0"/>
        <w:spacing w:after="0" w:line="240" w:lineRule="auto"/>
        <w:jc w:val="both"/>
        <w:rPr>
          <w:rFonts w:ascii="Century Gothic" w:hAnsi="Century Gothic" w:cs="Verdana"/>
          <w:color w:val="000000"/>
          <w:sz w:val="16"/>
          <w:szCs w:val="16"/>
          <w:lang w:val="en-US"/>
        </w:rPr>
      </w:pPr>
    </w:p>
    <w:p w:rsidR="00883F5E" w:rsidRPr="00883F5E" w:rsidRDefault="00883F5E" w:rsidP="00EE5C5C">
      <w:pPr>
        <w:pStyle w:val="ListParagraph"/>
        <w:numPr>
          <w:ilvl w:val="0"/>
          <w:numId w:val="6"/>
        </w:numPr>
        <w:autoSpaceDE w:val="0"/>
        <w:autoSpaceDN w:val="0"/>
        <w:adjustRightInd w:val="0"/>
        <w:spacing w:after="0" w:line="240" w:lineRule="auto"/>
        <w:jc w:val="both"/>
        <w:rPr>
          <w:rFonts w:ascii="Century Gothic" w:hAnsi="Century Gothic" w:cs="Verdana"/>
          <w:color w:val="000000"/>
          <w:sz w:val="24"/>
          <w:szCs w:val="24"/>
          <w:lang w:val="en-US"/>
        </w:rPr>
      </w:pPr>
      <w:r w:rsidRPr="00883F5E">
        <w:rPr>
          <w:rFonts w:ascii="Century Gothic" w:hAnsi="Century Gothic" w:cs="Verdana"/>
          <w:color w:val="000000"/>
          <w:sz w:val="24"/>
          <w:szCs w:val="24"/>
          <w:lang w:val="en-US"/>
        </w:rPr>
        <w:t>Pay the ITF degree certificate and grading fee in US$ cash 1 hour prior to the grading.</w:t>
      </w:r>
    </w:p>
    <w:p w:rsidR="00883F5E" w:rsidRPr="00076C1F" w:rsidRDefault="00883F5E" w:rsidP="00EE5C5C">
      <w:pPr>
        <w:autoSpaceDE w:val="0"/>
        <w:autoSpaceDN w:val="0"/>
        <w:adjustRightInd w:val="0"/>
        <w:spacing w:after="0" w:line="240" w:lineRule="auto"/>
        <w:jc w:val="both"/>
        <w:rPr>
          <w:rFonts w:ascii="Century Gothic" w:hAnsi="Century Gothic" w:cs="Verdana"/>
          <w:color w:val="000000"/>
          <w:sz w:val="16"/>
          <w:szCs w:val="16"/>
          <w:lang w:val="en-US"/>
        </w:rPr>
      </w:pPr>
    </w:p>
    <w:p w:rsidR="00883F5E" w:rsidRPr="00883F5E" w:rsidRDefault="00883F5E" w:rsidP="00EE5C5C">
      <w:pPr>
        <w:pStyle w:val="ListParagraph"/>
        <w:numPr>
          <w:ilvl w:val="0"/>
          <w:numId w:val="6"/>
        </w:numPr>
        <w:autoSpaceDE w:val="0"/>
        <w:autoSpaceDN w:val="0"/>
        <w:adjustRightInd w:val="0"/>
        <w:spacing w:after="0" w:line="240" w:lineRule="auto"/>
        <w:jc w:val="both"/>
        <w:rPr>
          <w:rFonts w:ascii="Century Gothic" w:hAnsi="Century Gothic" w:cs="Verdana"/>
          <w:color w:val="000000"/>
          <w:sz w:val="24"/>
          <w:szCs w:val="24"/>
          <w:lang w:val="en-US"/>
        </w:rPr>
      </w:pPr>
      <w:r w:rsidRPr="00883F5E">
        <w:rPr>
          <w:rFonts w:ascii="Century Gothic" w:hAnsi="Century Gothic" w:cs="Verdana"/>
          <w:color w:val="000000"/>
          <w:sz w:val="24"/>
          <w:szCs w:val="24"/>
          <w:lang w:val="en-US"/>
        </w:rPr>
        <w:t>The testing will take place on the second day of the course a</w:t>
      </w:r>
      <w:r w:rsidR="002D7153">
        <w:rPr>
          <w:rFonts w:ascii="Century Gothic" w:hAnsi="Century Gothic" w:cs="Verdana"/>
          <w:color w:val="000000"/>
          <w:sz w:val="24"/>
          <w:szCs w:val="24"/>
          <w:lang w:val="en-US"/>
        </w:rPr>
        <w:t>t</w:t>
      </w:r>
      <w:r w:rsidRPr="00883F5E">
        <w:rPr>
          <w:rFonts w:ascii="Century Gothic" w:hAnsi="Century Gothic" w:cs="Verdana"/>
          <w:color w:val="000000"/>
          <w:sz w:val="24"/>
          <w:szCs w:val="24"/>
          <w:lang w:val="en-US"/>
        </w:rPr>
        <w:t xml:space="preserve"> the </w:t>
      </w:r>
      <w:r w:rsidR="002D7153">
        <w:rPr>
          <w:rFonts w:ascii="Century Gothic" w:hAnsi="Century Gothic" w:cs="Verdana"/>
          <w:color w:val="000000"/>
          <w:sz w:val="24"/>
          <w:szCs w:val="24"/>
          <w:lang w:val="en-US"/>
        </w:rPr>
        <w:t xml:space="preserve">end of the </w:t>
      </w:r>
      <w:r w:rsidRPr="00883F5E">
        <w:rPr>
          <w:rFonts w:ascii="Century Gothic" w:hAnsi="Century Gothic" w:cs="Verdana"/>
          <w:color w:val="000000"/>
          <w:sz w:val="24"/>
          <w:szCs w:val="24"/>
          <w:lang w:val="en-US"/>
        </w:rPr>
        <w:t>2nd training session.</w:t>
      </w:r>
    </w:p>
    <w:p w:rsidR="00883F5E" w:rsidRPr="00076C1F" w:rsidRDefault="00883F5E" w:rsidP="00EE5C5C">
      <w:pPr>
        <w:pStyle w:val="ListParagraph"/>
        <w:jc w:val="both"/>
        <w:rPr>
          <w:rFonts w:ascii="Century Gothic" w:hAnsi="Century Gothic" w:cs="Verdana"/>
          <w:color w:val="000000"/>
          <w:sz w:val="16"/>
          <w:szCs w:val="16"/>
          <w:lang w:val="en-US"/>
        </w:rPr>
      </w:pPr>
    </w:p>
    <w:p w:rsidR="00883F5E" w:rsidRDefault="00883F5E" w:rsidP="00EE5C5C">
      <w:pPr>
        <w:pStyle w:val="ListParagraph"/>
        <w:numPr>
          <w:ilvl w:val="0"/>
          <w:numId w:val="6"/>
        </w:numPr>
        <w:autoSpaceDE w:val="0"/>
        <w:autoSpaceDN w:val="0"/>
        <w:adjustRightInd w:val="0"/>
        <w:spacing w:after="0" w:line="240" w:lineRule="auto"/>
        <w:jc w:val="both"/>
        <w:rPr>
          <w:rFonts w:ascii="Century Gothic" w:hAnsi="Century Gothic" w:cs="Verdana"/>
          <w:color w:val="000000"/>
          <w:sz w:val="24"/>
          <w:szCs w:val="24"/>
          <w:lang w:val="en-US"/>
        </w:rPr>
      </w:pPr>
      <w:r w:rsidRPr="00883F5E">
        <w:rPr>
          <w:rFonts w:ascii="Century Gothic" w:hAnsi="Century Gothic" w:cs="Verdana"/>
          <w:color w:val="000000"/>
          <w:sz w:val="24"/>
          <w:szCs w:val="24"/>
          <w:lang w:val="en-US"/>
        </w:rPr>
        <w:t>The result of the test will be announced after the last IIC training session.</w:t>
      </w:r>
    </w:p>
    <w:p w:rsidR="00883F5E" w:rsidRPr="00076C1F" w:rsidRDefault="00883F5E" w:rsidP="00EE5C5C">
      <w:pPr>
        <w:pStyle w:val="ListParagraph"/>
        <w:jc w:val="both"/>
        <w:rPr>
          <w:rFonts w:ascii="Century Gothic" w:hAnsi="Century Gothic" w:cs="Verdana"/>
          <w:color w:val="000000"/>
          <w:sz w:val="16"/>
          <w:szCs w:val="16"/>
          <w:lang w:val="en-US"/>
        </w:rPr>
      </w:pPr>
    </w:p>
    <w:p w:rsidR="00883F5E" w:rsidRDefault="00883F5E" w:rsidP="00EE5C5C">
      <w:pPr>
        <w:pStyle w:val="ListParagraph"/>
        <w:numPr>
          <w:ilvl w:val="0"/>
          <w:numId w:val="6"/>
        </w:numPr>
        <w:autoSpaceDE w:val="0"/>
        <w:autoSpaceDN w:val="0"/>
        <w:adjustRightInd w:val="0"/>
        <w:spacing w:after="0" w:line="240" w:lineRule="auto"/>
        <w:jc w:val="both"/>
        <w:rPr>
          <w:rFonts w:ascii="Century Gothic" w:hAnsi="Century Gothic" w:cs="Verdana"/>
          <w:color w:val="000000"/>
          <w:sz w:val="24"/>
          <w:szCs w:val="24"/>
          <w:lang w:val="en-US"/>
        </w:rPr>
      </w:pPr>
      <w:r w:rsidRPr="00883F5E">
        <w:rPr>
          <w:rFonts w:ascii="Century Gothic" w:hAnsi="Century Gothic" w:cs="Verdana"/>
          <w:color w:val="000000"/>
          <w:sz w:val="24"/>
          <w:szCs w:val="24"/>
          <w:lang w:val="en-US"/>
        </w:rPr>
        <w:t>No spectators are allowed during the degree promotion.</w:t>
      </w:r>
    </w:p>
    <w:p w:rsidR="00883F5E" w:rsidRPr="00076C1F" w:rsidRDefault="00883F5E" w:rsidP="00EE5C5C">
      <w:pPr>
        <w:pStyle w:val="ListParagraph"/>
        <w:autoSpaceDE w:val="0"/>
        <w:autoSpaceDN w:val="0"/>
        <w:adjustRightInd w:val="0"/>
        <w:spacing w:after="0" w:line="240" w:lineRule="auto"/>
        <w:ind w:left="1080"/>
        <w:jc w:val="both"/>
        <w:rPr>
          <w:rFonts w:ascii="Century Gothic" w:hAnsi="Century Gothic" w:cs="Verdana"/>
          <w:color w:val="000000"/>
          <w:sz w:val="16"/>
          <w:szCs w:val="16"/>
          <w:lang w:val="en-US"/>
        </w:rPr>
      </w:pPr>
    </w:p>
    <w:p w:rsidR="002A4F66" w:rsidRDefault="00883F5E" w:rsidP="00EE5C5C">
      <w:pPr>
        <w:pStyle w:val="ListParagraph"/>
        <w:numPr>
          <w:ilvl w:val="0"/>
          <w:numId w:val="6"/>
        </w:numPr>
        <w:autoSpaceDE w:val="0"/>
        <w:autoSpaceDN w:val="0"/>
        <w:adjustRightInd w:val="0"/>
        <w:spacing w:after="0" w:line="240" w:lineRule="auto"/>
        <w:jc w:val="both"/>
        <w:rPr>
          <w:rFonts w:ascii="Century Gothic" w:hAnsi="Century Gothic" w:cs="Verdana"/>
          <w:color w:val="000000"/>
          <w:sz w:val="24"/>
          <w:szCs w:val="24"/>
          <w:lang w:val="en-US"/>
        </w:rPr>
      </w:pPr>
      <w:r w:rsidRPr="0015284C">
        <w:rPr>
          <w:rFonts w:ascii="Century Gothic" w:hAnsi="Century Gothic" w:cs="Verdana"/>
          <w:color w:val="000000"/>
          <w:sz w:val="24"/>
          <w:szCs w:val="24"/>
          <w:lang w:val="en-US"/>
        </w:rPr>
        <w:t>The candidate may be accompanied by his/her instructor.</w:t>
      </w:r>
    </w:p>
    <w:p w:rsidR="00FD0157" w:rsidRPr="00FD0157" w:rsidRDefault="00FD0157" w:rsidP="00FD0157">
      <w:pPr>
        <w:pStyle w:val="ListParagraph"/>
        <w:autoSpaceDE w:val="0"/>
        <w:autoSpaceDN w:val="0"/>
        <w:adjustRightInd w:val="0"/>
        <w:spacing w:after="0" w:line="240" w:lineRule="auto"/>
        <w:ind w:left="1080"/>
        <w:jc w:val="both"/>
        <w:rPr>
          <w:rFonts w:cs="Verdana"/>
          <w:color w:val="000000"/>
          <w:sz w:val="24"/>
          <w:szCs w:val="24"/>
          <w:lang w:val="en-US"/>
        </w:rPr>
      </w:pPr>
    </w:p>
    <w:sectPr w:rsidR="00FD0157" w:rsidRPr="00FD0157" w:rsidSect="0015284C">
      <w:headerReference w:type="even" r:id="rId12"/>
      <w:headerReference w:type="default" r:id="rId13"/>
      <w:footerReference w:type="even" r:id="rId14"/>
      <w:footerReference w:type="default" r:id="rId15"/>
      <w:headerReference w:type="first" r:id="rId16"/>
      <w:footerReference w:type="first" r:id="rId17"/>
      <w:pgSz w:w="12240" w:h="15840" w:code="1"/>
      <w:pgMar w:top="720" w:right="720" w:bottom="720" w:left="720" w:header="708" w:footer="708" w:gutter="0"/>
      <w:pgBorders w:offsetFrom="page">
        <w:top w:val="threeDEmboss" w:sz="24" w:space="24" w:color="auto"/>
        <w:left w:val="threeDEmboss" w:sz="24" w:space="24" w:color="auto"/>
        <w:bottom w:val="threeDEngrave" w:sz="24" w:space="24" w:color="auto"/>
        <w:right w:val="threeDEngrave"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1B30" w:rsidRDefault="001B1B30" w:rsidP="002C7896">
      <w:pPr>
        <w:spacing w:after="0" w:line="240" w:lineRule="auto"/>
      </w:pPr>
      <w:r>
        <w:separator/>
      </w:r>
    </w:p>
  </w:endnote>
  <w:endnote w:type="continuationSeparator" w:id="0">
    <w:p w:rsidR="001B1B30" w:rsidRDefault="001B1B30" w:rsidP="002C78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ヒラギノ角ゴ Pro W3">
    <w:altName w:val="Times New Roman"/>
    <w:charset w:val="00"/>
    <w:family w:val="roman"/>
    <w:pitch w:val="default"/>
  </w:font>
  <w:font w:name="Garamond">
    <w:panose1 w:val="02020404030301010803"/>
    <w:charset w:val="00"/>
    <w:family w:val="roman"/>
    <w:pitch w:val="variable"/>
    <w:sig w:usb0="00000287" w:usb1="00000000" w:usb2="00000000" w:usb3="00000000" w:csb0="0000009F" w:csb1="00000000"/>
  </w:font>
  <w:font w:name="Verdana-Bold">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896" w:rsidRDefault="002C78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896" w:rsidRDefault="002C789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896" w:rsidRDefault="002C78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1B30" w:rsidRDefault="001B1B30" w:rsidP="002C7896">
      <w:pPr>
        <w:spacing w:after="0" w:line="240" w:lineRule="auto"/>
      </w:pPr>
      <w:r>
        <w:separator/>
      </w:r>
    </w:p>
  </w:footnote>
  <w:footnote w:type="continuationSeparator" w:id="0">
    <w:p w:rsidR="001B1B30" w:rsidRDefault="001B1B30" w:rsidP="002C78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896" w:rsidRDefault="001B1B30">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96097" o:spid="_x0000_s2054" type="#_x0000_t75" style="position:absolute;margin-left:0;margin-top:0;width:450.8pt;height:338.1pt;z-index:-251657216;mso-position-horizontal:center;mso-position-horizontal-relative:margin;mso-position-vertical:center;mso-position-vertical-relative:margin" o:allowincell="f">
          <v:imagedata r:id="rId1" o:title="Waterfall"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896" w:rsidRDefault="001B1B30">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96098" o:spid="_x0000_s2055" type="#_x0000_t75" style="position:absolute;margin-left:0;margin-top:0;width:450.8pt;height:338.1pt;z-index:-251656192;mso-position-horizontal:center;mso-position-horizontal-relative:margin;mso-position-vertical:center;mso-position-vertical-relative:margin" o:allowincell="f">
          <v:imagedata r:id="rId1" o:title="Waterfall"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896" w:rsidRDefault="001B1B30">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96096" o:spid="_x0000_s2053" type="#_x0000_t75" style="position:absolute;margin-left:0;margin-top:0;width:450.8pt;height:338.1pt;z-index:-251658240;mso-position-horizontal:center;mso-position-horizontal-relative:margin;mso-position-vertical:center;mso-position-vertical-relative:margin" o:allowincell="f">
          <v:imagedata r:id="rId1" o:title="Waterfall"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09" type="#_x0000_t75" style="width:11.4pt;height:11.4pt" o:bullet="t">
        <v:imagedata r:id="rId1" o:title="msoD442"/>
      </v:shape>
    </w:pict>
  </w:numPicBullet>
  <w:numPicBullet w:numPicBulletId="1">
    <w:pict>
      <v:shape id="_x0000_i1210" type="#_x0000_t75" style="width:11.4pt;height:11.4pt" o:bullet="t">
        <v:imagedata r:id="rId2" o:title="msoF5D4"/>
      </v:shape>
    </w:pict>
  </w:numPicBullet>
  <w:abstractNum w:abstractNumId="0">
    <w:nsid w:val="00CB09B4"/>
    <w:multiLevelType w:val="hybridMultilevel"/>
    <w:tmpl w:val="C50AB88E"/>
    <w:lvl w:ilvl="0" w:tplc="3F0AB55E">
      <w:start w:val="2010"/>
      <w:numFmt w:val="bullet"/>
      <w:lvlText w:val="-"/>
      <w:lvlJc w:val="left"/>
      <w:pPr>
        <w:ind w:left="8280" w:hanging="360"/>
      </w:pPr>
      <w:rPr>
        <w:rFonts w:ascii="Century Gothic" w:eastAsiaTheme="minorHAnsi" w:hAnsi="Century Gothic" w:cs="Verdana"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35D42CA"/>
    <w:multiLevelType w:val="hybridMultilevel"/>
    <w:tmpl w:val="184C931E"/>
    <w:lvl w:ilvl="0" w:tplc="08090007">
      <w:start w:val="1"/>
      <w:numFmt w:val="bullet"/>
      <w:lvlText w:val=""/>
      <w:lvlPicBulletId w:val="1"/>
      <w:lvlJc w:val="left"/>
      <w:pPr>
        <w:ind w:left="1080" w:hanging="360"/>
      </w:pPr>
      <w:rPr>
        <w:rFonts w:ascii="Symbol" w:hAnsi="Symbol" w:hint="default"/>
        <w:b/>
        <w:sz w:val="24"/>
        <w:szCs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CFF5619"/>
    <w:multiLevelType w:val="hybridMultilevel"/>
    <w:tmpl w:val="EFFC2636"/>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1B8578F3"/>
    <w:multiLevelType w:val="hybridMultilevel"/>
    <w:tmpl w:val="08B2160E"/>
    <w:lvl w:ilvl="0" w:tplc="08090007">
      <w:start w:val="1"/>
      <w:numFmt w:val="bullet"/>
      <w:lvlText w:val=""/>
      <w:lvlPicBulletId w:val="1"/>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E56017B"/>
    <w:multiLevelType w:val="hybridMultilevel"/>
    <w:tmpl w:val="79508660"/>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44D64B6"/>
    <w:multiLevelType w:val="hybridMultilevel"/>
    <w:tmpl w:val="D5BC0D4C"/>
    <w:lvl w:ilvl="0" w:tplc="6B342C88">
      <w:start w:val="1"/>
      <w:numFmt w:val="bullet"/>
      <w:lvlText w:val=""/>
      <w:lvlJc w:val="left"/>
      <w:pPr>
        <w:ind w:left="360" w:hanging="360"/>
      </w:pPr>
      <w:rPr>
        <w:rFonts w:ascii="Wingdings" w:hAnsi="Wingdings"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924033A"/>
    <w:multiLevelType w:val="hybridMultilevel"/>
    <w:tmpl w:val="431C1900"/>
    <w:lvl w:ilvl="0" w:tplc="08090007">
      <w:start w:val="1"/>
      <w:numFmt w:val="bullet"/>
      <w:lvlText w:val=""/>
      <w:lvlPicBulletId w:val="1"/>
      <w:lvlJc w:val="left"/>
      <w:pPr>
        <w:ind w:left="360" w:hanging="360"/>
      </w:pPr>
      <w:rPr>
        <w:rFonts w:ascii="Symbol" w:hAnsi="Symbol" w:hint="default"/>
        <w:sz w:val="24"/>
        <w:szCs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EB80301"/>
    <w:multiLevelType w:val="hybridMultilevel"/>
    <w:tmpl w:val="B8EA7D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43A66B79"/>
    <w:multiLevelType w:val="hybridMultilevel"/>
    <w:tmpl w:val="75F24690"/>
    <w:lvl w:ilvl="0" w:tplc="3F0AB55E">
      <w:start w:val="2010"/>
      <w:numFmt w:val="bullet"/>
      <w:lvlText w:val="-"/>
      <w:lvlJc w:val="left"/>
      <w:pPr>
        <w:ind w:left="7560" w:hanging="360"/>
      </w:pPr>
      <w:rPr>
        <w:rFonts w:ascii="Century Gothic" w:eastAsiaTheme="minorHAnsi" w:hAnsi="Century Gothic" w:cs="Verdana" w:hint="default"/>
      </w:rPr>
    </w:lvl>
    <w:lvl w:ilvl="1" w:tplc="08090003" w:tentative="1">
      <w:start w:val="1"/>
      <w:numFmt w:val="bullet"/>
      <w:lvlText w:val="o"/>
      <w:lvlJc w:val="left"/>
      <w:pPr>
        <w:ind w:left="8280" w:hanging="360"/>
      </w:pPr>
      <w:rPr>
        <w:rFonts w:ascii="Courier New" w:hAnsi="Courier New" w:cs="Courier New" w:hint="default"/>
      </w:rPr>
    </w:lvl>
    <w:lvl w:ilvl="2" w:tplc="08090005" w:tentative="1">
      <w:start w:val="1"/>
      <w:numFmt w:val="bullet"/>
      <w:lvlText w:val=""/>
      <w:lvlJc w:val="left"/>
      <w:pPr>
        <w:ind w:left="9000" w:hanging="360"/>
      </w:pPr>
      <w:rPr>
        <w:rFonts w:ascii="Wingdings" w:hAnsi="Wingdings" w:hint="default"/>
      </w:rPr>
    </w:lvl>
    <w:lvl w:ilvl="3" w:tplc="08090001" w:tentative="1">
      <w:start w:val="1"/>
      <w:numFmt w:val="bullet"/>
      <w:lvlText w:val=""/>
      <w:lvlJc w:val="left"/>
      <w:pPr>
        <w:ind w:left="9720" w:hanging="360"/>
      </w:pPr>
      <w:rPr>
        <w:rFonts w:ascii="Symbol" w:hAnsi="Symbol" w:hint="default"/>
      </w:rPr>
    </w:lvl>
    <w:lvl w:ilvl="4" w:tplc="08090003" w:tentative="1">
      <w:start w:val="1"/>
      <w:numFmt w:val="bullet"/>
      <w:lvlText w:val="o"/>
      <w:lvlJc w:val="left"/>
      <w:pPr>
        <w:ind w:left="10440" w:hanging="360"/>
      </w:pPr>
      <w:rPr>
        <w:rFonts w:ascii="Courier New" w:hAnsi="Courier New" w:cs="Courier New" w:hint="default"/>
      </w:rPr>
    </w:lvl>
    <w:lvl w:ilvl="5" w:tplc="08090005" w:tentative="1">
      <w:start w:val="1"/>
      <w:numFmt w:val="bullet"/>
      <w:lvlText w:val=""/>
      <w:lvlJc w:val="left"/>
      <w:pPr>
        <w:ind w:left="11160" w:hanging="360"/>
      </w:pPr>
      <w:rPr>
        <w:rFonts w:ascii="Wingdings" w:hAnsi="Wingdings" w:hint="default"/>
      </w:rPr>
    </w:lvl>
    <w:lvl w:ilvl="6" w:tplc="08090001" w:tentative="1">
      <w:start w:val="1"/>
      <w:numFmt w:val="bullet"/>
      <w:lvlText w:val=""/>
      <w:lvlJc w:val="left"/>
      <w:pPr>
        <w:ind w:left="11880" w:hanging="360"/>
      </w:pPr>
      <w:rPr>
        <w:rFonts w:ascii="Symbol" w:hAnsi="Symbol" w:hint="default"/>
      </w:rPr>
    </w:lvl>
    <w:lvl w:ilvl="7" w:tplc="08090003" w:tentative="1">
      <w:start w:val="1"/>
      <w:numFmt w:val="bullet"/>
      <w:lvlText w:val="o"/>
      <w:lvlJc w:val="left"/>
      <w:pPr>
        <w:ind w:left="12600" w:hanging="360"/>
      </w:pPr>
      <w:rPr>
        <w:rFonts w:ascii="Courier New" w:hAnsi="Courier New" w:cs="Courier New" w:hint="default"/>
      </w:rPr>
    </w:lvl>
    <w:lvl w:ilvl="8" w:tplc="08090005" w:tentative="1">
      <w:start w:val="1"/>
      <w:numFmt w:val="bullet"/>
      <w:lvlText w:val=""/>
      <w:lvlJc w:val="left"/>
      <w:pPr>
        <w:ind w:left="13320" w:hanging="360"/>
      </w:pPr>
      <w:rPr>
        <w:rFonts w:ascii="Wingdings" w:hAnsi="Wingdings" w:hint="default"/>
      </w:rPr>
    </w:lvl>
  </w:abstractNum>
  <w:abstractNum w:abstractNumId="9">
    <w:nsid w:val="5C5E47CA"/>
    <w:multiLevelType w:val="hybridMultilevel"/>
    <w:tmpl w:val="632E3B62"/>
    <w:lvl w:ilvl="0" w:tplc="08090007">
      <w:start w:val="1"/>
      <w:numFmt w:val="bullet"/>
      <w:lvlText w:val=""/>
      <w:lvlPicBulletId w:val="0"/>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9"/>
  </w:num>
  <w:num w:numId="4">
    <w:abstractNumId w:val="8"/>
  </w:num>
  <w:num w:numId="5">
    <w:abstractNumId w:val="0"/>
  </w:num>
  <w:num w:numId="6">
    <w:abstractNumId w:val="1"/>
  </w:num>
  <w:num w:numId="7">
    <w:abstractNumId w:val="4"/>
  </w:num>
  <w:num w:numId="8">
    <w:abstractNumId w:val="3"/>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896"/>
    <w:rsid w:val="00051B4E"/>
    <w:rsid w:val="00076C1F"/>
    <w:rsid w:val="0015284C"/>
    <w:rsid w:val="001B1B30"/>
    <w:rsid w:val="00286600"/>
    <w:rsid w:val="002A4F66"/>
    <w:rsid w:val="002C6984"/>
    <w:rsid w:val="002C7896"/>
    <w:rsid w:val="002D7153"/>
    <w:rsid w:val="00300D02"/>
    <w:rsid w:val="003838C8"/>
    <w:rsid w:val="003D56DC"/>
    <w:rsid w:val="003E5C8F"/>
    <w:rsid w:val="00456F36"/>
    <w:rsid w:val="00470FD0"/>
    <w:rsid w:val="004E3451"/>
    <w:rsid w:val="00556831"/>
    <w:rsid w:val="0058342E"/>
    <w:rsid w:val="005934C4"/>
    <w:rsid w:val="00631E4B"/>
    <w:rsid w:val="00656560"/>
    <w:rsid w:val="006948B6"/>
    <w:rsid w:val="006B21D3"/>
    <w:rsid w:val="006D78CD"/>
    <w:rsid w:val="007274B9"/>
    <w:rsid w:val="0086729A"/>
    <w:rsid w:val="00883F5E"/>
    <w:rsid w:val="00897E08"/>
    <w:rsid w:val="008C16E5"/>
    <w:rsid w:val="00925C35"/>
    <w:rsid w:val="00AA4935"/>
    <w:rsid w:val="00AA6899"/>
    <w:rsid w:val="00AB4BBC"/>
    <w:rsid w:val="00B10E50"/>
    <w:rsid w:val="00B46DDB"/>
    <w:rsid w:val="00BB5AED"/>
    <w:rsid w:val="00BE1104"/>
    <w:rsid w:val="00C1218C"/>
    <w:rsid w:val="00D7010B"/>
    <w:rsid w:val="00E40A3F"/>
    <w:rsid w:val="00EE5C5C"/>
    <w:rsid w:val="00F234E8"/>
    <w:rsid w:val="00F66AB9"/>
    <w:rsid w:val="00FC048D"/>
    <w:rsid w:val="00FD01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100D5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78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7896"/>
  </w:style>
  <w:style w:type="paragraph" w:styleId="Footer">
    <w:name w:val="footer"/>
    <w:basedOn w:val="Normal"/>
    <w:link w:val="FooterChar"/>
    <w:uiPriority w:val="99"/>
    <w:unhideWhenUsed/>
    <w:rsid w:val="002C78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7896"/>
  </w:style>
  <w:style w:type="character" w:styleId="Hyperlink">
    <w:name w:val="Hyperlink"/>
    <w:rsid w:val="00AA6899"/>
    <w:rPr>
      <w:color w:val="0000FF"/>
      <w:u w:val="single"/>
    </w:rPr>
  </w:style>
  <w:style w:type="paragraph" w:styleId="ListParagraph">
    <w:name w:val="List Paragraph"/>
    <w:basedOn w:val="Normal"/>
    <w:uiPriority w:val="34"/>
    <w:qFormat/>
    <w:rsid w:val="004E3451"/>
    <w:pPr>
      <w:ind w:left="720"/>
      <w:contextualSpacing/>
    </w:pPr>
  </w:style>
  <w:style w:type="paragraph" w:customStyle="1" w:styleId="Footer1">
    <w:name w:val="Footer1"/>
    <w:rsid w:val="00FD0157"/>
    <w:pPr>
      <w:tabs>
        <w:tab w:val="center" w:pos="4320"/>
        <w:tab w:val="right" w:pos="8640"/>
      </w:tabs>
      <w:spacing w:after="0" w:line="240" w:lineRule="auto"/>
    </w:pPr>
    <w:rPr>
      <w:rFonts w:ascii="Times New Roman" w:eastAsia="ヒラギノ角ゴ Pro W3" w:hAnsi="Times New Roman" w:cs="Times New Roman"/>
      <w:color w:val="000000"/>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78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7896"/>
  </w:style>
  <w:style w:type="paragraph" w:styleId="Footer">
    <w:name w:val="footer"/>
    <w:basedOn w:val="Normal"/>
    <w:link w:val="FooterChar"/>
    <w:uiPriority w:val="99"/>
    <w:unhideWhenUsed/>
    <w:rsid w:val="002C78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7896"/>
  </w:style>
  <w:style w:type="character" w:styleId="Hyperlink">
    <w:name w:val="Hyperlink"/>
    <w:rsid w:val="00AA6899"/>
    <w:rPr>
      <w:color w:val="0000FF"/>
      <w:u w:val="single"/>
    </w:rPr>
  </w:style>
  <w:style w:type="paragraph" w:styleId="ListParagraph">
    <w:name w:val="List Paragraph"/>
    <w:basedOn w:val="Normal"/>
    <w:uiPriority w:val="34"/>
    <w:qFormat/>
    <w:rsid w:val="004E3451"/>
    <w:pPr>
      <w:ind w:left="720"/>
      <w:contextualSpacing/>
    </w:pPr>
  </w:style>
  <w:style w:type="paragraph" w:customStyle="1" w:styleId="Footer1">
    <w:name w:val="Footer1"/>
    <w:rsid w:val="00FD0157"/>
    <w:pPr>
      <w:tabs>
        <w:tab w:val="center" w:pos="4320"/>
        <w:tab w:val="right" w:pos="8640"/>
      </w:tabs>
      <w:spacing w:after="0" w:line="240" w:lineRule="auto"/>
    </w:pPr>
    <w:rPr>
      <w:rFonts w:ascii="Times New Roman" w:eastAsia="ヒラギノ角ゴ Pro W3" w:hAnsi="Times New Roman" w:cs="Times New Roman"/>
      <w:color w:val="00000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icjamaica@hotmail.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iicjamaica@hotmail.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ustin">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5C87C0-88E1-436B-B97F-48F25F17A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4</Pages>
  <Words>838</Words>
  <Characters>4781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Joleen</dc:creator>
  <cp:lastModifiedBy>Joleen</cp:lastModifiedBy>
  <cp:revision>27</cp:revision>
  <dcterms:created xsi:type="dcterms:W3CDTF">2010-10-20T01:31:00Z</dcterms:created>
  <dcterms:modified xsi:type="dcterms:W3CDTF">2010-11-05T23:49:00Z</dcterms:modified>
</cp:coreProperties>
</file>