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D6" w:rsidRDefault="002961D6" w:rsidP="002961D6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10944"/>
      </w:tblGrid>
      <w:tr w:rsidR="0094252F" w:rsidTr="00785A29">
        <w:trPr>
          <w:trHeight w:val="929"/>
        </w:trPr>
        <w:tc>
          <w:tcPr>
            <w:tcW w:w="10944" w:type="dxa"/>
            <w:shd w:val="clear" w:color="auto" w:fill="92D050"/>
          </w:tcPr>
          <w:p w:rsidR="0094252F" w:rsidRDefault="0094252F" w:rsidP="002961D6">
            <w:pPr>
              <w:rPr>
                <w:rFonts w:ascii="Calibri" w:hAnsi="Calibri"/>
                <w:sz w:val="16"/>
                <w:szCs w:val="16"/>
              </w:rPr>
            </w:pPr>
          </w:p>
          <w:p w:rsidR="00805758" w:rsidRPr="00805758" w:rsidRDefault="00805758" w:rsidP="0094252F">
            <w:pPr>
              <w:jc w:val="center"/>
              <w:rPr>
                <w:rFonts w:ascii="Bookman Old Style" w:hAnsi="Bookman Old Style"/>
                <w:b/>
                <w:i/>
                <w:color w:val="FFFF00"/>
                <w:sz w:val="32"/>
                <w:szCs w:val="32"/>
              </w:rPr>
            </w:pPr>
            <w:r w:rsidRPr="00805758">
              <w:rPr>
                <w:rFonts w:ascii="Bookman Old Style" w:hAnsi="Bookman Old Style"/>
                <w:b/>
                <w:i/>
                <w:color w:val="FFFF00"/>
                <w:sz w:val="32"/>
                <w:szCs w:val="32"/>
              </w:rPr>
              <w:t xml:space="preserve">Hotel Accommodation Form </w:t>
            </w:r>
          </w:p>
          <w:p w:rsidR="0094252F" w:rsidRPr="00805758" w:rsidRDefault="0094252F" w:rsidP="0094252F">
            <w:pPr>
              <w:jc w:val="center"/>
              <w:rPr>
                <w:rFonts w:ascii="Bookman Old Style" w:hAnsi="Bookman Old Style"/>
                <w:b/>
                <w:i/>
                <w:color w:val="FFFF00"/>
                <w:sz w:val="32"/>
                <w:szCs w:val="32"/>
              </w:rPr>
            </w:pPr>
            <w:r w:rsidRPr="00805758">
              <w:rPr>
                <w:rFonts w:ascii="Bookman Old Style" w:hAnsi="Bookman Old Style"/>
                <w:b/>
                <w:i/>
                <w:color w:val="FFFF00"/>
                <w:sz w:val="32"/>
                <w:szCs w:val="32"/>
              </w:rPr>
              <w:t>International Instructor Course</w:t>
            </w:r>
          </w:p>
          <w:p w:rsidR="0094252F" w:rsidRPr="00805758" w:rsidRDefault="0094252F" w:rsidP="0094252F">
            <w:pPr>
              <w:jc w:val="center"/>
              <w:rPr>
                <w:rFonts w:ascii="Bookman Old Style" w:hAnsi="Bookman Old Style"/>
                <w:b/>
                <w:i/>
                <w:color w:val="FFFF00"/>
                <w:sz w:val="32"/>
                <w:szCs w:val="32"/>
              </w:rPr>
            </w:pPr>
            <w:r w:rsidRPr="00805758">
              <w:rPr>
                <w:rFonts w:ascii="Bookman Old Style" w:hAnsi="Bookman Old Style"/>
                <w:b/>
                <w:i/>
                <w:color w:val="FFFF00"/>
                <w:sz w:val="32"/>
                <w:szCs w:val="32"/>
              </w:rPr>
              <w:t>August 18-21, 2011</w:t>
            </w:r>
          </w:p>
          <w:p w:rsidR="0094252F" w:rsidRPr="00805758" w:rsidRDefault="0094252F" w:rsidP="0094252F">
            <w:pPr>
              <w:jc w:val="center"/>
              <w:rPr>
                <w:rFonts w:ascii="Bookman Old Style" w:hAnsi="Bookman Old Style"/>
                <w:b/>
                <w:i/>
                <w:color w:val="FFFF00"/>
                <w:sz w:val="32"/>
                <w:szCs w:val="32"/>
              </w:rPr>
            </w:pPr>
            <w:r w:rsidRPr="00805758">
              <w:rPr>
                <w:rFonts w:ascii="Bookman Old Style" w:hAnsi="Bookman Old Style"/>
                <w:b/>
                <w:i/>
                <w:color w:val="FFFF00"/>
                <w:sz w:val="32"/>
                <w:szCs w:val="32"/>
              </w:rPr>
              <w:t xml:space="preserve">Ocho Rios, Jamaica W. </w:t>
            </w:r>
            <w:proofErr w:type="gramStart"/>
            <w:r w:rsidRPr="00805758">
              <w:rPr>
                <w:rFonts w:ascii="Bookman Old Style" w:hAnsi="Bookman Old Style"/>
                <w:b/>
                <w:i/>
                <w:color w:val="FFFF00"/>
                <w:sz w:val="32"/>
                <w:szCs w:val="32"/>
              </w:rPr>
              <w:t>I</w:t>
            </w:r>
            <w:proofErr w:type="gramEnd"/>
            <w:r w:rsidRPr="00805758">
              <w:rPr>
                <w:rFonts w:ascii="Bookman Old Style" w:hAnsi="Bookman Old Style"/>
                <w:b/>
                <w:i/>
                <w:color w:val="FFFF00"/>
                <w:sz w:val="32"/>
                <w:szCs w:val="32"/>
              </w:rPr>
              <w:t>.</w:t>
            </w:r>
          </w:p>
          <w:p w:rsidR="0094252F" w:rsidRDefault="0094252F" w:rsidP="002961D6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94252F" w:rsidRDefault="0094252F" w:rsidP="009425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2961D6" w:rsidRPr="002961D6" w:rsidRDefault="002961D6" w:rsidP="0094252F">
      <w:pPr>
        <w:jc w:val="center"/>
        <w:rPr>
          <w:rFonts w:ascii="Century Gothic" w:hAnsi="Century Gothic"/>
          <w:sz w:val="20"/>
          <w:szCs w:val="20"/>
        </w:rPr>
      </w:pPr>
      <w:r w:rsidRPr="002961D6">
        <w:rPr>
          <w:rFonts w:ascii="Century Gothic" w:hAnsi="Century Gothic"/>
          <w:sz w:val="20"/>
          <w:szCs w:val="20"/>
        </w:rPr>
        <w:t>Individual Reservation Form</w:t>
      </w:r>
    </w:p>
    <w:p w:rsidR="002961D6" w:rsidRPr="002961D6" w:rsidRDefault="002961D6" w:rsidP="0094252F">
      <w:pPr>
        <w:jc w:val="center"/>
        <w:rPr>
          <w:rFonts w:ascii="Century Gothic" w:hAnsi="Century Gothic"/>
          <w:sz w:val="20"/>
          <w:szCs w:val="20"/>
        </w:rPr>
      </w:pPr>
      <w:r w:rsidRPr="002961D6">
        <w:rPr>
          <w:rFonts w:ascii="Century Gothic" w:hAnsi="Century Gothic"/>
          <w:sz w:val="20"/>
          <w:szCs w:val="20"/>
        </w:rPr>
        <w:t>Fax to: 1 876 962 - 9286</w:t>
      </w:r>
    </w:p>
    <w:p w:rsidR="002961D6" w:rsidRPr="002961D6" w:rsidRDefault="002961D6" w:rsidP="0094252F">
      <w:pPr>
        <w:jc w:val="center"/>
        <w:rPr>
          <w:rFonts w:ascii="Century Gothic" w:hAnsi="Century Gothic"/>
          <w:sz w:val="20"/>
          <w:szCs w:val="20"/>
        </w:rPr>
      </w:pPr>
      <w:r w:rsidRPr="002961D6">
        <w:rPr>
          <w:rFonts w:ascii="Century Gothic" w:hAnsi="Century Gothic"/>
          <w:sz w:val="20"/>
          <w:szCs w:val="20"/>
        </w:rPr>
        <w:t xml:space="preserve">E-mail: </w:t>
      </w:r>
      <w:hyperlink r:id="rId7" w:history="1">
        <w:r w:rsidRPr="002961D6">
          <w:rPr>
            <w:rStyle w:val="Hyperlink"/>
            <w:rFonts w:ascii="Century Gothic" w:hAnsi="Century Gothic"/>
            <w:sz w:val="20"/>
            <w:szCs w:val="20"/>
          </w:rPr>
          <w:t>iicjamaica@hotmail.com</w:t>
        </w:r>
      </w:hyperlink>
    </w:p>
    <w:p w:rsidR="002961D6" w:rsidRPr="003D4158" w:rsidRDefault="002961D6" w:rsidP="002961D6">
      <w:pPr>
        <w:rPr>
          <w:rFonts w:asciiTheme="minorHAnsi" w:hAnsiTheme="minorHAnsi"/>
          <w:color w:val="0000FF"/>
          <w:sz w:val="32"/>
          <w:szCs w:val="32"/>
        </w:rPr>
      </w:pPr>
      <w:r w:rsidRPr="002961D6">
        <w:rPr>
          <w:rFonts w:ascii="Century Gothic" w:hAnsi="Century Gothic"/>
          <w:b/>
          <w:color w:val="0000FF"/>
          <w:sz w:val="18"/>
          <w:szCs w:val="18"/>
        </w:rPr>
        <w:t>ROOMS:</w:t>
      </w:r>
      <w:r w:rsidRPr="002961D6">
        <w:rPr>
          <w:rFonts w:ascii="Century Gothic" w:hAnsi="Century Gothic"/>
          <w:b/>
          <w:color w:val="0000FF"/>
          <w:sz w:val="18"/>
          <w:szCs w:val="18"/>
        </w:rPr>
        <w:tab/>
      </w:r>
      <w:r w:rsidR="0094252F">
        <w:rPr>
          <w:rFonts w:ascii="Century Gothic" w:hAnsi="Century Gothic"/>
          <w:b/>
          <w:color w:val="0000FF"/>
          <w:sz w:val="18"/>
          <w:szCs w:val="18"/>
        </w:rPr>
        <w:tab/>
      </w:r>
      <w:r w:rsidRPr="002961D6">
        <w:rPr>
          <w:rFonts w:ascii="Century Gothic" w:hAnsi="Century Gothic"/>
          <w:sz w:val="18"/>
          <w:szCs w:val="18"/>
        </w:rPr>
        <w:t>SINGLE</w:t>
      </w:r>
      <w:r w:rsidRPr="002961D6">
        <w:rPr>
          <w:rFonts w:ascii="Century Gothic" w:hAnsi="Century Gothic"/>
          <w:sz w:val="18"/>
          <w:szCs w:val="18"/>
        </w:rPr>
        <w:tab/>
      </w:r>
      <w:r w:rsidRPr="002961D6">
        <w:rPr>
          <w:rFonts w:ascii="Century Gothic" w:hAnsi="Century Gothic"/>
          <w:sz w:val="32"/>
          <w:szCs w:val="32"/>
        </w:rPr>
        <w:t>□</w:t>
      </w:r>
      <w:r w:rsidR="0094252F">
        <w:rPr>
          <w:rFonts w:ascii="Century Gothic" w:hAnsi="Century Gothic"/>
          <w:sz w:val="18"/>
          <w:szCs w:val="18"/>
        </w:rPr>
        <w:tab/>
      </w:r>
      <w:r w:rsidRPr="002961D6">
        <w:rPr>
          <w:rFonts w:ascii="Century Gothic" w:hAnsi="Century Gothic"/>
          <w:sz w:val="18"/>
          <w:szCs w:val="18"/>
        </w:rPr>
        <w:t>DOUBLE</w:t>
      </w:r>
      <w:r w:rsidRPr="002961D6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 xml:space="preserve"> </w:t>
      </w:r>
      <w:r w:rsidRPr="002961D6">
        <w:rPr>
          <w:rFonts w:ascii="Century Gothic" w:hAnsi="Century Gothic"/>
          <w:sz w:val="32"/>
          <w:szCs w:val="32"/>
        </w:rPr>
        <w:t>□</w:t>
      </w:r>
      <w:r w:rsidR="0094252F">
        <w:rPr>
          <w:rFonts w:ascii="Century Gothic" w:hAnsi="Century Gothic"/>
          <w:sz w:val="18"/>
          <w:szCs w:val="18"/>
        </w:rPr>
        <w:tab/>
      </w:r>
      <w:r w:rsidRPr="002961D6">
        <w:rPr>
          <w:rFonts w:ascii="Century Gothic" w:hAnsi="Century Gothic"/>
          <w:sz w:val="18"/>
          <w:szCs w:val="18"/>
        </w:rPr>
        <w:t>TRIPLE (2 BEDS ONLY)</w:t>
      </w:r>
      <w:r w:rsidR="0094252F">
        <w:rPr>
          <w:rFonts w:ascii="Century Gothic" w:hAnsi="Century Gothic"/>
          <w:sz w:val="18"/>
          <w:szCs w:val="18"/>
        </w:rPr>
        <w:t xml:space="preserve"> </w:t>
      </w:r>
      <w:r w:rsidR="0094252F" w:rsidRPr="002961D6">
        <w:rPr>
          <w:rFonts w:ascii="Century Gothic" w:hAnsi="Century Gothic"/>
          <w:sz w:val="32"/>
          <w:szCs w:val="32"/>
        </w:rPr>
        <w:t>□</w:t>
      </w:r>
      <w:r w:rsidR="00C63A2C">
        <w:rPr>
          <w:rFonts w:ascii="Century Gothic" w:hAnsi="Century Gothic"/>
          <w:sz w:val="32"/>
          <w:szCs w:val="32"/>
        </w:rPr>
        <w:tab/>
      </w:r>
      <w:bookmarkStart w:id="0" w:name="_GoBack"/>
      <w:bookmarkEnd w:id="0"/>
      <w:r w:rsidRPr="002961D6">
        <w:rPr>
          <w:rFonts w:ascii="Century Gothic" w:hAnsi="Century Gothic"/>
          <w:sz w:val="18"/>
          <w:szCs w:val="18"/>
        </w:rPr>
        <w:tab/>
      </w:r>
      <w:r w:rsidRPr="0094252F">
        <w:rPr>
          <w:rFonts w:asciiTheme="minorHAnsi" w:hAnsiTheme="minorHAnsi"/>
          <w:sz w:val="16"/>
          <w:szCs w:val="16"/>
        </w:rPr>
        <w:t>CHILDREN 3-12 YEARS OLD SHARING WITH 2 ADULTS</w:t>
      </w:r>
      <w:r w:rsidR="0094252F">
        <w:rPr>
          <w:rFonts w:asciiTheme="minorHAnsi" w:hAnsiTheme="minorHAnsi"/>
          <w:sz w:val="16"/>
          <w:szCs w:val="16"/>
        </w:rPr>
        <w:t xml:space="preserve"> </w:t>
      </w:r>
      <w:r w:rsidR="0094252F">
        <w:rPr>
          <w:rFonts w:asciiTheme="minorHAnsi" w:hAnsiTheme="minorHAnsi"/>
          <w:sz w:val="16"/>
          <w:szCs w:val="16"/>
        </w:rPr>
        <w:tab/>
      </w:r>
      <w:r w:rsidR="0094252F" w:rsidRPr="003D4158">
        <w:rPr>
          <w:rFonts w:ascii="Century Gothic" w:hAnsi="Century Gothic"/>
          <w:sz w:val="32"/>
          <w:szCs w:val="32"/>
        </w:rPr>
        <w:t>□</w:t>
      </w:r>
    </w:p>
    <w:p w:rsidR="002961D6" w:rsidRPr="002961D6" w:rsidRDefault="002961D6" w:rsidP="002961D6">
      <w:pPr>
        <w:rPr>
          <w:rFonts w:ascii="Century Gothic" w:hAnsi="Century Gothic"/>
          <w:sz w:val="20"/>
          <w:szCs w:val="20"/>
        </w:rPr>
      </w:pPr>
      <w:r w:rsidRPr="002961D6">
        <w:rPr>
          <w:rFonts w:ascii="Century Gothic" w:hAnsi="Century Gothic"/>
          <w:color w:val="0000FF"/>
          <w:sz w:val="18"/>
          <w:szCs w:val="18"/>
        </w:rPr>
        <w:tab/>
      </w:r>
      <w:r w:rsidRPr="002961D6">
        <w:rPr>
          <w:rFonts w:ascii="Century Gothic" w:hAnsi="Century Gothic"/>
          <w:color w:val="0000FF"/>
          <w:sz w:val="18"/>
          <w:szCs w:val="18"/>
        </w:rPr>
        <w:tab/>
      </w:r>
      <w:r w:rsidRPr="002961D6">
        <w:rPr>
          <w:rFonts w:ascii="Century Gothic" w:hAnsi="Century Gothic"/>
          <w:b/>
          <w:color w:val="0000FF"/>
          <w:sz w:val="18"/>
          <w:szCs w:val="18"/>
        </w:rPr>
        <w:t>US$</w:t>
      </w:r>
      <w:r w:rsidR="003D4158">
        <w:rPr>
          <w:rFonts w:ascii="Century Gothic" w:hAnsi="Century Gothic"/>
          <w:b/>
          <w:color w:val="0000FF"/>
          <w:sz w:val="18"/>
          <w:szCs w:val="18"/>
        </w:rPr>
        <w:t>525</w:t>
      </w:r>
      <w:r w:rsidR="003D4158">
        <w:rPr>
          <w:rFonts w:ascii="Century Gothic" w:hAnsi="Century Gothic"/>
          <w:b/>
          <w:color w:val="0000FF"/>
          <w:sz w:val="18"/>
          <w:szCs w:val="18"/>
        </w:rPr>
        <w:tab/>
      </w:r>
      <w:r w:rsidRPr="002961D6">
        <w:rPr>
          <w:rFonts w:ascii="Century Gothic" w:hAnsi="Century Gothic"/>
          <w:color w:val="0000FF"/>
          <w:sz w:val="18"/>
          <w:szCs w:val="18"/>
        </w:rPr>
        <w:tab/>
      </w:r>
      <w:r w:rsidRPr="002961D6">
        <w:rPr>
          <w:rFonts w:ascii="Century Gothic" w:hAnsi="Century Gothic"/>
          <w:b/>
          <w:color w:val="0000FF"/>
          <w:sz w:val="18"/>
          <w:szCs w:val="18"/>
        </w:rPr>
        <w:t>US$</w:t>
      </w:r>
      <w:r w:rsidR="003D4158">
        <w:rPr>
          <w:rFonts w:ascii="Century Gothic" w:hAnsi="Century Gothic"/>
          <w:b/>
          <w:color w:val="0000FF"/>
          <w:sz w:val="18"/>
          <w:szCs w:val="18"/>
        </w:rPr>
        <w:t>345</w:t>
      </w:r>
      <w:r w:rsidRPr="002961D6">
        <w:rPr>
          <w:rFonts w:ascii="Century Gothic" w:hAnsi="Century Gothic"/>
          <w:color w:val="0000FF"/>
          <w:sz w:val="18"/>
          <w:szCs w:val="18"/>
        </w:rPr>
        <w:tab/>
      </w:r>
      <w:r w:rsidR="0094252F">
        <w:rPr>
          <w:rFonts w:ascii="Century Gothic" w:hAnsi="Century Gothic"/>
          <w:color w:val="0000FF"/>
          <w:sz w:val="18"/>
          <w:szCs w:val="18"/>
        </w:rPr>
        <w:t xml:space="preserve">              </w:t>
      </w:r>
      <w:r w:rsidRPr="002961D6">
        <w:rPr>
          <w:rFonts w:ascii="Century Gothic" w:hAnsi="Century Gothic"/>
          <w:b/>
          <w:color w:val="0000FF"/>
          <w:sz w:val="18"/>
          <w:szCs w:val="18"/>
        </w:rPr>
        <w:t xml:space="preserve"> US$</w:t>
      </w:r>
      <w:r w:rsidR="003D4158">
        <w:rPr>
          <w:rFonts w:ascii="Century Gothic" w:hAnsi="Century Gothic"/>
          <w:b/>
          <w:color w:val="0000FF"/>
          <w:sz w:val="18"/>
          <w:szCs w:val="18"/>
        </w:rPr>
        <w:t>312</w:t>
      </w:r>
      <w:r w:rsidRPr="002961D6">
        <w:rPr>
          <w:rFonts w:ascii="Century Gothic" w:hAnsi="Century Gothic"/>
          <w:b/>
          <w:color w:val="0000FF"/>
          <w:sz w:val="18"/>
          <w:szCs w:val="18"/>
        </w:rPr>
        <w:tab/>
      </w:r>
      <w:r w:rsidRPr="002961D6">
        <w:rPr>
          <w:rFonts w:ascii="Century Gothic" w:hAnsi="Century Gothic"/>
          <w:b/>
          <w:color w:val="0000FF"/>
          <w:sz w:val="18"/>
          <w:szCs w:val="18"/>
        </w:rPr>
        <w:tab/>
      </w:r>
      <w:r w:rsidRPr="002961D6">
        <w:rPr>
          <w:rFonts w:ascii="Century Gothic" w:hAnsi="Century Gothic"/>
          <w:b/>
          <w:color w:val="0000FF"/>
          <w:sz w:val="18"/>
          <w:szCs w:val="18"/>
        </w:rPr>
        <w:tab/>
      </w:r>
      <w:r w:rsidR="00C63A2C">
        <w:rPr>
          <w:rFonts w:ascii="Century Gothic" w:hAnsi="Century Gothic"/>
          <w:b/>
          <w:color w:val="0000FF"/>
          <w:sz w:val="18"/>
          <w:szCs w:val="18"/>
        </w:rPr>
        <w:tab/>
      </w:r>
      <w:r w:rsidRPr="002961D6">
        <w:rPr>
          <w:rFonts w:ascii="Century Gothic" w:hAnsi="Century Gothic"/>
          <w:b/>
          <w:color w:val="0000FF"/>
          <w:sz w:val="18"/>
          <w:szCs w:val="18"/>
        </w:rPr>
        <w:t>$</w:t>
      </w:r>
      <w:r w:rsidR="003D4158">
        <w:rPr>
          <w:rFonts w:ascii="Century Gothic" w:hAnsi="Century Gothic"/>
          <w:b/>
          <w:color w:val="0000FF"/>
          <w:sz w:val="18"/>
          <w:szCs w:val="18"/>
        </w:rPr>
        <w:t>1</w:t>
      </w:r>
      <w:r w:rsidR="00C6795D">
        <w:rPr>
          <w:rFonts w:ascii="Century Gothic" w:hAnsi="Century Gothic"/>
          <w:b/>
          <w:color w:val="0000FF"/>
          <w:sz w:val="18"/>
          <w:szCs w:val="18"/>
        </w:rPr>
        <w:t>50 PER CHILD FOR</w:t>
      </w:r>
      <w:r w:rsidRPr="002961D6">
        <w:rPr>
          <w:rFonts w:ascii="Century Gothic" w:hAnsi="Century Gothic"/>
          <w:b/>
          <w:color w:val="0000FF"/>
          <w:sz w:val="18"/>
          <w:szCs w:val="18"/>
        </w:rPr>
        <w:t xml:space="preserve"> </w:t>
      </w:r>
      <w:r w:rsidR="003D4158">
        <w:rPr>
          <w:rFonts w:ascii="Century Gothic" w:hAnsi="Century Gothic"/>
          <w:b/>
          <w:color w:val="0000FF"/>
          <w:sz w:val="18"/>
          <w:szCs w:val="18"/>
        </w:rPr>
        <w:t>3 NIGHTS</w:t>
      </w:r>
      <w:r w:rsidRPr="002961D6">
        <w:rPr>
          <w:rFonts w:ascii="Century Gothic" w:hAnsi="Century Gothic"/>
          <w:color w:val="0000FF"/>
          <w:sz w:val="18"/>
          <w:szCs w:val="18"/>
        </w:rPr>
        <w:tab/>
      </w:r>
    </w:p>
    <w:p w:rsidR="002961D6" w:rsidRDefault="002961D6" w:rsidP="002961D6">
      <w:pPr>
        <w:rPr>
          <w:rFonts w:ascii="Century Gothic" w:hAnsi="Century Gothic"/>
          <w:b/>
          <w:bCs/>
          <w:sz w:val="18"/>
          <w:szCs w:val="18"/>
        </w:rPr>
      </w:pPr>
    </w:p>
    <w:p w:rsidR="002961D6" w:rsidRPr="003D4158" w:rsidRDefault="002961D6" w:rsidP="002961D6">
      <w:pPr>
        <w:rPr>
          <w:rFonts w:ascii="Century Gothic" w:hAnsi="Century Gothic"/>
          <w:sz w:val="18"/>
          <w:szCs w:val="18"/>
        </w:rPr>
      </w:pPr>
      <w:r w:rsidRPr="003D4158">
        <w:rPr>
          <w:rFonts w:ascii="Century Gothic" w:hAnsi="Century Gothic"/>
          <w:b/>
          <w:bCs/>
          <w:sz w:val="18"/>
          <w:szCs w:val="18"/>
        </w:rPr>
        <w:t>Rates are</w:t>
      </w:r>
      <w:r w:rsidRPr="003D4158">
        <w:rPr>
          <w:rFonts w:ascii="Century Gothic" w:hAnsi="Century Gothic"/>
          <w:sz w:val="18"/>
          <w:szCs w:val="18"/>
        </w:rPr>
        <w:t xml:space="preserve"> </w:t>
      </w:r>
      <w:r w:rsidR="0094252F" w:rsidRPr="003D4158">
        <w:rPr>
          <w:rFonts w:ascii="Century Gothic" w:hAnsi="Century Gothic"/>
          <w:b/>
          <w:i/>
          <w:color w:val="0070C0"/>
          <w:sz w:val="18"/>
          <w:szCs w:val="18"/>
        </w:rPr>
        <w:t xml:space="preserve">ALL </w:t>
      </w:r>
      <w:r w:rsidR="003D4158" w:rsidRPr="003D4158">
        <w:rPr>
          <w:rFonts w:ascii="Century Gothic" w:hAnsi="Century Gothic"/>
          <w:b/>
          <w:i/>
          <w:color w:val="0070C0"/>
          <w:sz w:val="18"/>
          <w:szCs w:val="18"/>
        </w:rPr>
        <w:t xml:space="preserve">INCLUSIVE </w:t>
      </w:r>
      <w:r w:rsidR="003D4158" w:rsidRPr="003D4158">
        <w:rPr>
          <w:rFonts w:ascii="Century Gothic" w:hAnsi="Century Gothic"/>
          <w:b/>
          <w:color w:val="000000"/>
          <w:sz w:val="18"/>
          <w:szCs w:val="18"/>
        </w:rPr>
        <w:t>per</w:t>
      </w:r>
      <w:r w:rsidRPr="003D4158">
        <w:rPr>
          <w:rFonts w:ascii="Century Gothic" w:hAnsi="Century Gothic"/>
          <w:b/>
          <w:color w:val="000000"/>
          <w:sz w:val="18"/>
          <w:szCs w:val="18"/>
        </w:rPr>
        <w:t xml:space="preserve"> </w:t>
      </w:r>
      <w:r w:rsidR="0094252F" w:rsidRPr="003D4158">
        <w:rPr>
          <w:rFonts w:ascii="Century Gothic" w:hAnsi="Century Gothic"/>
          <w:b/>
          <w:color w:val="000000"/>
          <w:sz w:val="18"/>
          <w:szCs w:val="18"/>
          <w:u w:val="single"/>
        </w:rPr>
        <w:t>P</w:t>
      </w:r>
      <w:r w:rsidR="0094252F" w:rsidRPr="003D4158">
        <w:rPr>
          <w:rFonts w:ascii="Century Gothic" w:hAnsi="Century Gothic"/>
          <w:b/>
          <w:sz w:val="18"/>
          <w:szCs w:val="18"/>
          <w:u w:val="single"/>
        </w:rPr>
        <w:t>ERSON</w:t>
      </w:r>
      <w:r w:rsidRPr="003D4158">
        <w:rPr>
          <w:rFonts w:ascii="Century Gothic" w:hAnsi="Century Gothic"/>
          <w:b/>
          <w:sz w:val="18"/>
          <w:szCs w:val="18"/>
        </w:rPr>
        <w:t xml:space="preserve"> </w:t>
      </w:r>
      <w:r w:rsidR="003D4158" w:rsidRPr="003D4158">
        <w:rPr>
          <w:rFonts w:ascii="Century Gothic" w:hAnsi="Century Gothic"/>
          <w:b/>
          <w:sz w:val="18"/>
          <w:szCs w:val="18"/>
        </w:rPr>
        <w:t xml:space="preserve">for </w:t>
      </w:r>
      <w:r w:rsidR="003D4158" w:rsidRPr="00791A23">
        <w:rPr>
          <w:rFonts w:ascii="Century Gothic" w:hAnsi="Century Gothic"/>
          <w:b/>
          <w:color w:val="0070C0"/>
          <w:sz w:val="18"/>
          <w:szCs w:val="18"/>
        </w:rPr>
        <w:t xml:space="preserve">3 </w:t>
      </w:r>
      <w:r w:rsidR="00791A23" w:rsidRPr="00791A23">
        <w:rPr>
          <w:rFonts w:ascii="Century Gothic" w:hAnsi="Century Gothic"/>
          <w:b/>
          <w:color w:val="0070C0"/>
          <w:sz w:val="18"/>
          <w:szCs w:val="18"/>
        </w:rPr>
        <w:t>nights</w:t>
      </w:r>
      <w:r w:rsidR="00791A23">
        <w:rPr>
          <w:rFonts w:ascii="Century Gothic" w:hAnsi="Century Gothic"/>
          <w:b/>
          <w:sz w:val="18"/>
          <w:szCs w:val="18"/>
        </w:rPr>
        <w:t xml:space="preserve"> Thursday – Sunday.</w:t>
      </w:r>
      <w:r w:rsidR="003D4158" w:rsidRPr="003D4158">
        <w:rPr>
          <w:rFonts w:ascii="Century Gothic" w:hAnsi="Century Gothic"/>
          <w:b/>
          <w:sz w:val="18"/>
          <w:szCs w:val="18"/>
        </w:rPr>
        <w:t xml:space="preserve"> </w:t>
      </w:r>
      <w:r w:rsidRPr="003D4158">
        <w:rPr>
          <w:rFonts w:ascii="Century Gothic" w:hAnsi="Century Gothic"/>
          <w:b/>
          <w:sz w:val="18"/>
          <w:szCs w:val="18"/>
        </w:rPr>
        <w:t xml:space="preserve"> (Please </w:t>
      </w:r>
      <w:r w:rsidR="0094252F" w:rsidRPr="003D4158">
        <w:rPr>
          <w:rFonts w:ascii="Century Gothic" w:hAnsi="Century Gothic"/>
          <w:b/>
          <w:sz w:val="18"/>
          <w:szCs w:val="18"/>
        </w:rPr>
        <w:t>TICK the</w:t>
      </w:r>
      <w:r w:rsidR="003D4158" w:rsidRPr="003D4158">
        <w:rPr>
          <w:rFonts w:ascii="Century Gothic" w:hAnsi="Century Gothic"/>
          <w:b/>
          <w:sz w:val="18"/>
          <w:szCs w:val="18"/>
        </w:rPr>
        <w:t xml:space="preserve"> rate which applies to you.)</w:t>
      </w:r>
    </w:p>
    <w:p w:rsidR="002961D6" w:rsidRPr="003D4158" w:rsidRDefault="002961D6" w:rsidP="002961D6">
      <w:pPr>
        <w:pStyle w:val="BodyText"/>
        <w:rPr>
          <w:rFonts w:ascii="Century Gothic" w:hAnsi="Century Gothic"/>
          <w:bCs/>
          <w:color w:val="0000FF"/>
          <w:sz w:val="18"/>
          <w:szCs w:val="18"/>
        </w:rPr>
      </w:pPr>
    </w:p>
    <w:p w:rsidR="002961D6" w:rsidRPr="003D4158" w:rsidRDefault="003D4158" w:rsidP="004137FF">
      <w:pPr>
        <w:pStyle w:val="BodyText"/>
        <w:jc w:val="center"/>
        <w:rPr>
          <w:rFonts w:ascii="Century Gothic" w:hAnsi="Century Gothic"/>
          <w:bCs/>
          <w:color w:val="0000FF"/>
          <w:sz w:val="18"/>
          <w:szCs w:val="18"/>
        </w:rPr>
      </w:pPr>
      <w:r w:rsidRPr="003D4158">
        <w:rPr>
          <w:rFonts w:ascii="Century Gothic" w:hAnsi="Century Gothic"/>
          <w:bCs/>
          <w:color w:val="0000FF"/>
          <w:sz w:val="18"/>
          <w:szCs w:val="18"/>
        </w:rPr>
        <w:t xml:space="preserve">NB: </w:t>
      </w:r>
      <w:r w:rsidR="002961D6" w:rsidRPr="003D4158">
        <w:rPr>
          <w:rFonts w:ascii="Century Gothic" w:hAnsi="Century Gothic"/>
          <w:bCs/>
          <w:color w:val="0000FF"/>
          <w:sz w:val="18"/>
          <w:szCs w:val="18"/>
        </w:rPr>
        <w:t>Maximum Occupancy:</w:t>
      </w:r>
    </w:p>
    <w:p w:rsidR="002961D6" w:rsidRDefault="002961D6" w:rsidP="004137FF">
      <w:pPr>
        <w:spacing w:line="360" w:lineRule="auto"/>
        <w:jc w:val="center"/>
        <w:rPr>
          <w:rFonts w:ascii="Century Gothic" w:hAnsi="Century Gothic"/>
          <w:b/>
          <w:i/>
          <w:sz w:val="18"/>
          <w:szCs w:val="18"/>
        </w:rPr>
      </w:pPr>
      <w:r w:rsidRPr="004137FF">
        <w:rPr>
          <w:rFonts w:ascii="Century Gothic" w:hAnsi="Century Gothic"/>
          <w:b/>
          <w:i/>
          <w:sz w:val="18"/>
          <w:szCs w:val="18"/>
        </w:rPr>
        <w:t xml:space="preserve">Double Occupancy - two (2) adults </w:t>
      </w:r>
      <w:r w:rsidR="00AD1138">
        <w:rPr>
          <w:rFonts w:ascii="Century Gothic" w:hAnsi="Century Gothic"/>
          <w:b/>
          <w:i/>
          <w:sz w:val="18"/>
          <w:szCs w:val="18"/>
        </w:rPr>
        <w:t>and two</w:t>
      </w:r>
      <w:r w:rsidRPr="004137FF">
        <w:rPr>
          <w:rFonts w:ascii="Century Gothic" w:hAnsi="Century Gothic"/>
          <w:b/>
          <w:i/>
          <w:sz w:val="18"/>
          <w:szCs w:val="18"/>
        </w:rPr>
        <w:t xml:space="preserve"> (2) children 12 years and under</w:t>
      </w:r>
      <w:r w:rsidR="00FA2137">
        <w:rPr>
          <w:rFonts w:ascii="Century Gothic" w:hAnsi="Century Gothic"/>
          <w:b/>
          <w:i/>
          <w:sz w:val="18"/>
          <w:szCs w:val="18"/>
        </w:rPr>
        <w:t xml:space="preserve"> </w:t>
      </w:r>
    </w:p>
    <w:p w:rsidR="00FA2137" w:rsidRPr="004137FF" w:rsidRDefault="00FA2137" w:rsidP="004137FF">
      <w:pPr>
        <w:spacing w:line="360" w:lineRule="auto"/>
        <w:jc w:val="center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(</w:t>
      </w:r>
      <w:proofErr w:type="gramStart"/>
      <w:r>
        <w:rPr>
          <w:rFonts w:ascii="Century Gothic" w:hAnsi="Century Gothic"/>
          <w:b/>
          <w:i/>
          <w:sz w:val="18"/>
          <w:szCs w:val="18"/>
        </w:rPr>
        <w:t>for</w:t>
      </w:r>
      <w:proofErr w:type="gramEnd"/>
      <w:r>
        <w:rPr>
          <w:rFonts w:ascii="Century Gothic" w:hAnsi="Century Gothic"/>
          <w:b/>
          <w:i/>
          <w:sz w:val="18"/>
          <w:szCs w:val="18"/>
        </w:rPr>
        <w:t xml:space="preserve"> older children sharing with parents – contact the OC)</w:t>
      </w:r>
    </w:p>
    <w:p w:rsidR="002961D6" w:rsidRPr="003D4158" w:rsidRDefault="002961D6" w:rsidP="004137FF">
      <w:pPr>
        <w:jc w:val="center"/>
        <w:rPr>
          <w:rFonts w:ascii="Century Gothic" w:hAnsi="Century Gothic"/>
          <w:b/>
          <w:sz w:val="16"/>
          <w:szCs w:val="16"/>
        </w:rPr>
      </w:pPr>
      <w:r w:rsidRPr="004137FF">
        <w:rPr>
          <w:rFonts w:ascii="Century Gothic" w:hAnsi="Century Gothic"/>
          <w:b/>
          <w:i/>
          <w:sz w:val="18"/>
          <w:szCs w:val="18"/>
        </w:rPr>
        <w:t>Triple Occupancy - three (3) adults maximum (2 double beds) NO CHILDREN</w:t>
      </w:r>
    </w:p>
    <w:p w:rsidR="002961D6" w:rsidRPr="003D4158" w:rsidRDefault="002961D6" w:rsidP="002961D6">
      <w:pPr>
        <w:rPr>
          <w:rFonts w:ascii="Century Gothic" w:hAnsi="Century Gothic"/>
          <w:sz w:val="16"/>
        </w:rPr>
      </w:pPr>
    </w:p>
    <w:p w:rsidR="004137FF" w:rsidRDefault="004137FF" w:rsidP="002961D6">
      <w:pPr>
        <w:rPr>
          <w:rFonts w:ascii="Century Gothic" w:hAnsi="Century Gothic"/>
          <w:sz w:val="16"/>
        </w:rPr>
      </w:pPr>
    </w:p>
    <w:p w:rsidR="002961D6" w:rsidRPr="004137FF" w:rsidRDefault="002961D6" w:rsidP="002961D6">
      <w:pPr>
        <w:rPr>
          <w:rFonts w:ascii="Century Gothic" w:hAnsi="Century Gothic"/>
          <w:sz w:val="18"/>
          <w:szCs w:val="18"/>
        </w:rPr>
      </w:pPr>
      <w:r w:rsidRPr="004137FF">
        <w:rPr>
          <w:rFonts w:ascii="Century Gothic" w:hAnsi="Century Gothic"/>
          <w:sz w:val="18"/>
          <w:szCs w:val="18"/>
        </w:rPr>
        <w:t>SURNAME</w:t>
      </w:r>
      <w:proofErr w:type="gramStart"/>
      <w:r w:rsidRPr="004137FF">
        <w:rPr>
          <w:rFonts w:ascii="Century Gothic" w:hAnsi="Century Gothic"/>
          <w:sz w:val="18"/>
          <w:szCs w:val="18"/>
        </w:rPr>
        <w:t>:_</w:t>
      </w:r>
      <w:proofErr w:type="gramEnd"/>
      <w:r w:rsidRPr="004137FF">
        <w:rPr>
          <w:rFonts w:ascii="Century Gothic" w:hAnsi="Century Gothic"/>
          <w:sz w:val="18"/>
          <w:szCs w:val="18"/>
        </w:rPr>
        <w:t>__________________________________________________</w:t>
      </w:r>
      <w:r w:rsidR="004137FF">
        <w:rPr>
          <w:rFonts w:ascii="Century Gothic" w:hAnsi="Century Gothic"/>
          <w:sz w:val="18"/>
          <w:szCs w:val="18"/>
        </w:rPr>
        <w:t>__</w:t>
      </w:r>
      <w:r w:rsidRPr="004137FF">
        <w:rPr>
          <w:rFonts w:ascii="Century Gothic" w:hAnsi="Century Gothic"/>
          <w:sz w:val="18"/>
          <w:szCs w:val="18"/>
        </w:rPr>
        <w:t>________________________________________________________</w:t>
      </w:r>
    </w:p>
    <w:p w:rsidR="002961D6" w:rsidRPr="004137FF" w:rsidRDefault="002961D6" w:rsidP="002961D6">
      <w:pPr>
        <w:rPr>
          <w:rFonts w:ascii="Century Gothic" w:hAnsi="Century Gothic"/>
          <w:sz w:val="18"/>
          <w:szCs w:val="18"/>
        </w:rPr>
      </w:pPr>
    </w:p>
    <w:p w:rsidR="002961D6" w:rsidRPr="004137FF" w:rsidRDefault="002961D6" w:rsidP="002961D6">
      <w:pPr>
        <w:rPr>
          <w:rFonts w:ascii="Century Gothic" w:hAnsi="Century Gothic"/>
          <w:sz w:val="18"/>
          <w:szCs w:val="18"/>
        </w:rPr>
      </w:pPr>
      <w:r w:rsidRPr="004137FF">
        <w:rPr>
          <w:rFonts w:ascii="Century Gothic" w:hAnsi="Century Gothic"/>
          <w:sz w:val="18"/>
          <w:szCs w:val="18"/>
        </w:rPr>
        <w:t>FIRST NAME</w:t>
      </w:r>
      <w:proofErr w:type="gramStart"/>
      <w:r w:rsidRPr="004137FF">
        <w:rPr>
          <w:rFonts w:ascii="Century Gothic" w:hAnsi="Century Gothic"/>
          <w:sz w:val="18"/>
          <w:szCs w:val="18"/>
        </w:rPr>
        <w:t>:_</w:t>
      </w:r>
      <w:proofErr w:type="gramEnd"/>
      <w:r w:rsidRPr="004137FF">
        <w:rPr>
          <w:rFonts w:ascii="Century Gothic" w:hAnsi="Century Gothic"/>
          <w:sz w:val="18"/>
          <w:szCs w:val="18"/>
        </w:rPr>
        <w:t>______________________________________________</w:t>
      </w:r>
      <w:r w:rsidR="004137FF">
        <w:rPr>
          <w:rFonts w:ascii="Century Gothic" w:hAnsi="Century Gothic"/>
          <w:sz w:val="18"/>
          <w:szCs w:val="18"/>
        </w:rPr>
        <w:t>__</w:t>
      </w:r>
      <w:r w:rsidRPr="004137FF">
        <w:rPr>
          <w:rFonts w:ascii="Century Gothic" w:hAnsi="Century Gothic"/>
          <w:sz w:val="18"/>
          <w:szCs w:val="18"/>
        </w:rPr>
        <w:t>__________________________________________________________</w:t>
      </w:r>
    </w:p>
    <w:p w:rsidR="002961D6" w:rsidRPr="004137FF" w:rsidRDefault="002961D6" w:rsidP="002961D6">
      <w:pPr>
        <w:rPr>
          <w:rFonts w:ascii="Century Gothic" w:hAnsi="Century Gothic"/>
          <w:sz w:val="18"/>
          <w:szCs w:val="18"/>
        </w:rPr>
      </w:pPr>
    </w:p>
    <w:p w:rsidR="002961D6" w:rsidRPr="004137FF" w:rsidRDefault="002961D6" w:rsidP="002961D6">
      <w:pPr>
        <w:rPr>
          <w:rFonts w:ascii="Century Gothic" w:hAnsi="Century Gothic"/>
          <w:sz w:val="18"/>
          <w:szCs w:val="18"/>
        </w:rPr>
      </w:pPr>
      <w:r w:rsidRPr="004137FF">
        <w:rPr>
          <w:rFonts w:ascii="Century Gothic" w:hAnsi="Century Gothic"/>
          <w:sz w:val="18"/>
          <w:szCs w:val="18"/>
        </w:rPr>
        <w:t>SHARING ROOM WITH</w:t>
      </w:r>
      <w:proofErr w:type="gramStart"/>
      <w:r w:rsidRPr="004137FF">
        <w:rPr>
          <w:rFonts w:ascii="Century Gothic" w:hAnsi="Century Gothic"/>
          <w:sz w:val="18"/>
          <w:szCs w:val="18"/>
        </w:rPr>
        <w:t>:_</w:t>
      </w:r>
      <w:proofErr w:type="gramEnd"/>
      <w:r w:rsidRPr="004137FF">
        <w:rPr>
          <w:rFonts w:ascii="Century Gothic" w:hAnsi="Century Gothic"/>
          <w:sz w:val="18"/>
          <w:szCs w:val="18"/>
        </w:rPr>
        <w:t>__________________________________</w:t>
      </w:r>
      <w:r w:rsidR="004137FF">
        <w:rPr>
          <w:rFonts w:ascii="Century Gothic" w:hAnsi="Century Gothic"/>
          <w:sz w:val="18"/>
          <w:szCs w:val="18"/>
        </w:rPr>
        <w:t>__</w:t>
      </w:r>
      <w:r w:rsidRPr="004137FF">
        <w:rPr>
          <w:rFonts w:ascii="Century Gothic" w:hAnsi="Century Gothic"/>
          <w:sz w:val="18"/>
          <w:szCs w:val="18"/>
        </w:rPr>
        <w:t>____________________________________________________________</w:t>
      </w:r>
    </w:p>
    <w:p w:rsidR="002961D6" w:rsidRPr="004137FF" w:rsidRDefault="002961D6" w:rsidP="002961D6">
      <w:pPr>
        <w:rPr>
          <w:rFonts w:ascii="Century Gothic" w:hAnsi="Century Gothic"/>
          <w:sz w:val="18"/>
          <w:szCs w:val="18"/>
        </w:rPr>
      </w:pPr>
      <w:r w:rsidRPr="004137FF">
        <w:rPr>
          <w:rFonts w:ascii="Century Gothic" w:hAnsi="Century Gothic"/>
          <w:sz w:val="18"/>
          <w:szCs w:val="18"/>
        </w:rPr>
        <w:t>[For child/children, please print name(s) &amp; age(s)</w:t>
      </w:r>
    </w:p>
    <w:p w:rsidR="004137FF" w:rsidRDefault="004137FF" w:rsidP="004137FF">
      <w:pPr>
        <w:rPr>
          <w:rFonts w:ascii="Century Gothic" w:hAnsi="Century Gothic"/>
          <w:sz w:val="18"/>
          <w:szCs w:val="18"/>
        </w:rPr>
      </w:pPr>
    </w:p>
    <w:p w:rsidR="004137FF" w:rsidRPr="004137FF" w:rsidRDefault="004137FF" w:rsidP="004137FF">
      <w:pPr>
        <w:rPr>
          <w:rFonts w:ascii="Century Gothic" w:hAnsi="Century Gothic"/>
          <w:sz w:val="18"/>
          <w:szCs w:val="18"/>
        </w:rPr>
      </w:pPr>
      <w:r w:rsidRPr="004137FF">
        <w:rPr>
          <w:rFonts w:ascii="Century Gothic" w:hAnsi="Century Gothic"/>
          <w:sz w:val="18"/>
          <w:szCs w:val="18"/>
        </w:rPr>
        <w:t>SHARING ROOM WITH</w:t>
      </w:r>
      <w:proofErr w:type="gramStart"/>
      <w:r w:rsidRPr="004137FF">
        <w:rPr>
          <w:rFonts w:ascii="Century Gothic" w:hAnsi="Century Gothic"/>
          <w:sz w:val="18"/>
          <w:szCs w:val="18"/>
        </w:rPr>
        <w:t>:_</w:t>
      </w:r>
      <w:proofErr w:type="gramEnd"/>
      <w:r w:rsidRPr="004137FF">
        <w:rPr>
          <w:rFonts w:ascii="Century Gothic" w:hAnsi="Century Gothic"/>
          <w:sz w:val="18"/>
          <w:szCs w:val="18"/>
        </w:rPr>
        <w:t>__________________________________</w:t>
      </w:r>
      <w:r>
        <w:rPr>
          <w:rFonts w:ascii="Century Gothic" w:hAnsi="Century Gothic"/>
          <w:sz w:val="18"/>
          <w:szCs w:val="18"/>
        </w:rPr>
        <w:t>__</w:t>
      </w:r>
      <w:r w:rsidRPr="004137FF">
        <w:rPr>
          <w:rFonts w:ascii="Century Gothic" w:hAnsi="Century Gothic"/>
          <w:sz w:val="18"/>
          <w:szCs w:val="18"/>
        </w:rPr>
        <w:t>____________________________________________________________</w:t>
      </w:r>
    </w:p>
    <w:p w:rsidR="004137FF" w:rsidRPr="004137FF" w:rsidRDefault="004137FF" w:rsidP="004137FF">
      <w:pPr>
        <w:rPr>
          <w:rFonts w:ascii="Century Gothic" w:hAnsi="Century Gothic"/>
          <w:sz w:val="18"/>
          <w:szCs w:val="18"/>
        </w:rPr>
      </w:pPr>
      <w:r w:rsidRPr="004137FF">
        <w:rPr>
          <w:rFonts w:ascii="Century Gothic" w:hAnsi="Century Gothic"/>
          <w:sz w:val="18"/>
          <w:szCs w:val="18"/>
        </w:rPr>
        <w:t>[For child/children, please print name(s) &amp; age(s)</w:t>
      </w:r>
    </w:p>
    <w:p w:rsidR="004137FF" w:rsidRDefault="004137FF" w:rsidP="002961D6">
      <w:pPr>
        <w:rPr>
          <w:rFonts w:ascii="Century Gothic" w:hAnsi="Century Gothic"/>
          <w:sz w:val="18"/>
          <w:szCs w:val="18"/>
        </w:rPr>
      </w:pPr>
    </w:p>
    <w:p w:rsidR="002961D6" w:rsidRPr="004137FF" w:rsidRDefault="002961D6" w:rsidP="002961D6">
      <w:pPr>
        <w:rPr>
          <w:rFonts w:ascii="Century Gothic" w:hAnsi="Century Gothic"/>
          <w:sz w:val="18"/>
          <w:szCs w:val="18"/>
        </w:rPr>
      </w:pPr>
      <w:r w:rsidRPr="004137FF">
        <w:rPr>
          <w:rFonts w:ascii="Century Gothic" w:hAnsi="Century Gothic"/>
          <w:sz w:val="18"/>
          <w:szCs w:val="18"/>
        </w:rPr>
        <w:t>TEL</w:t>
      </w:r>
      <w:proofErr w:type="gramStart"/>
      <w:r w:rsidRPr="004137FF">
        <w:rPr>
          <w:rFonts w:ascii="Century Gothic" w:hAnsi="Century Gothic"/>
          <w:sz w:val="18"/>
          <w:szCs w:val="18"/>
        </w:rPr>
        <w:t>:_</w:t>
      </w:r>
      <w:proofErr w:type="gramEnd"/>
      <w:r w:rsidRPr="004137FF">
        <w:rPr>
          <w:rFonts w:ascii="Century Gothic" w:hAnsi="Century Gothic"/>
          <w:sz w:val="18"/>
          <w:szCs w:val="18"/>
        </w:rPr>
        <w:t>____________________________    FAX:_______________________________   EMAIL:___________</w:t>
      </w:r>
      <w:r w:rsidR="004137FF">
        <w:rPr>
          <w:rFonts w:ascii="Century Gothic" w:hAnsi="Century Gothic"/>
          <w:sz w:val="18"/>
          <w:szCs w:val="18"/>
        </w:rPr>
        <w:t>__</w:t>
      </w:r>
      <w:r w:rsidRPr="004137FF">
        <w:rPr>
          <w:rFonts w:ascii="Century Gothic" w:hAnsi="Century Gothic"/>
          <w:sz w:val="18"/>
          <w:szCs w:val="18"/>
        </w:rPr>
        <w:t>_______________________</w:t>
      </w:r>
      <w:r w:rsidR="004137FF">
        <w:rPr>
          <w:rFonts w:ascii="Century Gothic" w:hAnsi="Century Gothic"/>
          <w:sz w:val="18"/>
          <w:szCs w:val="18"/>
        </w:rPr>
        <w:t>_____</w:t>
      </w:r>
    </w:p>
    <w:p w:rsidR="004137FF" w:rsidRDefault="004137FF" w:rsidP="002961D6">
      <w:pPr>
        <w:rPr>
          <w:rFonts w:ascii="Century Gothic" w:hAnsi="Century Gothic"/>
          <w:sz w:val="18"/>
          <w:szCs w:val="18"/>
        </w:rPr>
      </w:pPr>
    </w:p>
    <w:p w:rsidR="002961D6" w:rsidRPr="003D4158" w:rsidRDefault="002961D6" w:rsidP="002961D6">
      <w:pPr>
        <w:rPr>
          <w:rFonts w:ascii="Century Gothic" w:hAnsi="Century Gothic"/>
          <w:sz w:val="16"/>
        </w:rPr>
      </w:pPr>
      <w:r w:rsidRPr="004137FF">
        <w:rPr>
          <w:rFonts w:ascii="Century Gothic" w:hAnsi="Century Gothic"/>
          <w:sz w:val="18"/>
          <w:szCs w:val="18"/>
        </w:rPr>
        <w:t>ARRIVAL DATE</w:t>
      </w:r>
      <w:proofErr w:type="gramStart"/>
      <w:r w:rsidRPr="004137FF">
        <w:rPr>
          <w:rFonts w:ascii="Century Gothic" w:hAnsi="Century Gothic"/>
          <w:sz w:val="18"/>
          <w:szCs w:val="18"/>
        </w:rPr>
        <w:t>:_</w:t>
      </w:r>
      <w:proofErr w:type="gramEnd"/>
      <w:r w:rsidRPr="004137FF">
        <w:rPr>
          <w:rFonts w:ascii="Century Gothic" w:hAnsi="Century Gothic"/>
          <w:sz w:val="18"/>
          <w:szCs w:val="18"/>
        </w:rPr>
        <w:t>_____________________________________   DEPARTURE DATE:_______</w:t>
      </w:r>
      <w:r w:rsidRPr="003D4158">
        <w:rPr>
          <w:rFonts w:ascii="Century Gothic" w:hAnsi="Century Gothic"/>
          <w:sz w:val="16"/>
        </w:rPr>
        <w:t>_______</w:t>
      </w:r>
      <w:r w:rsidR="004137FF">
        <w:rPr>
          <w:rFonts w:ascii="Century Gothic" w:hAnsi="Century Gothic"/>
          <w:sz w:val="16"/>
        </w:rPr>
        <w:t>_</w:t>
      </w:r>
      <w:r w:rsidRPr="003D4158">
        <w:rPr>
          <w:rFonts w:ascii="Century Gothic" w:hAnsi="Century Gothic"/>
          <w:sz w:val="16"/>
        </w:rPr>
        <w:t>_______________________________________</w:t>
      </w:r>
    </w:p>
    <w:p w:rsidR="002961D6" w:rsidRPr="003D4158" w:rsidRDefault="002961D6" w:rsidP="002961D6">
      <w:pPr>
        <w:rPr>
          <w:rFonts w:ascii="Century Gothic" w:hAnsi="Century Gothic"/>
          <w:sz w:val="16"/>
        </w:rPr>
      </w:pPr>
      <w:r w:rsidRPr="003D4158">
        <w:rPr>
          <w:rFonts w:ascii="Century Gothic" w:hAnsi="Century Gothic"/>
          <w:sz w:val="16"/>
        </w:rPr>
        <w:t xml:space="preserve"> </w:t>
      </w:r>
    </w:p>
    <w:p w:rsidR="002961D6" w:rsidRPr="002961D6" w:rsidRDefault="002961D6" w:rsidP="002961D6">
      <w:pPr>
        <w:pStyle w:val="Heading1"/>
        <w:rPr>
          <w:rFonts w:ascii="Century Gothic" w:hAnsi="Century Gothic"/>
          <w:bCs/>
          <w:color w:val="0000FF"/>
          <w:szCs w:val="16"/>
          <w:u w:val="single"/>
        </w:rPr>
      </w:pPr>
      <w:r w:rsidRPr="002961D6">
        <w:rPr>
          <w:rFonts w:ascii="Century Gothic" w:hAnsi="Century Gothic"/>
          <w:bCs/>
          <w:color w:val="0000FF"/>
          <w:szCs w:val="16"/>
          <w:u w:val="single"/>
        </w:rPr>
        <w:t>PAYMENT SCHEDULE</w:t>
      </w:r>
    </w:p>
    <w:p w:rsidR="002961D6" w:rsidRPr="002961D6" w:rsidRDefault="002961D6" w:rsidP="002961D6">
      <w:pPr>
        <w:rPr>
          <w:rFonts w:ascii="Century Gothic" w:hAnsi="Century Gothic"/>
          <w:b/>
          <w:sz w:val="16"/>
          <w:szCs w:val="16"/>
        </w:rPr>
      </w:pPr>
      <w:r w:rsidRPr="002961D6">
        <w:rPr>
          <w:rFonts w:ascii="Century Gothic" w:hAnsi="Century Gothic"/>
          <w:b/>
          <w:sz w:val="16"/>
          <w:szCs w:val="16"/>
        </w:rPr>
        <w:t xml:space="preserve">ONE NIGHT’S DEPOSIT DUE ON OR BEFORE </w:t>
      </w:r>
      <w:r w:rsidRPr="002961D6">
        <w:rPr>
          <w:rFonts w:ascii="Century Gothic" w:hAnsi="Century Gothic"/>
          <w:b/>
          <w:color w:val="0000FF"/>
          <w:sz w:val="16"/>
          <w:szCs w:val="16"/>
        </w:rPr>
        <w:t>FEBRUARY 1</w:t>
      </w:r>
      <w:r>
        <w:rPr>
          <w:rFonts w:ascii="Century Gothic" w:hAnsi="Century Gothic"/>
          <w:b/>
          <w:color w:val="0000FF"/>
          <w:sz w:val="16"/>
          <w:szCs w:val="16"/>
        </w:rPr>
        <w:t>2</w:t>
      </w:r>
      <w:r w:rsidRPr="002961D6">
        <w:rPr>
          <w:rFonts w:ascii="Century Gothic" w:hAnsi="Century Gothic"/>
          <w:b/>
          <w:color w:val="0000FF"/>
          <w:sz w:val="16"/>
          <w:szCs w:val="16"/>
        </w:rPr>
        <w:t>, 2011 TO CONFIRM RESERVATION</w:t>
      </w:r>
      <w:r w:rsidR="004137FF">
        <w:rPr>
          <w:rFonts w:ascii="Century Gothic" w:hAnsi="Century Gothic"/>
          <w:b/>
          <w:color w:val="0000FF"/>
          <w:sz w:val="16"/>
          <w:szCs w:val="16"/>
        </w:rPr>
        <w:t xml:space="preserve">; </w:t>
      </w:r>
      <w:r w:rsidR="004137FF">
        <w:rPr>
          <w:rFonts w:ascii="Century Gothic" w:hAnsi="Century Gothic"/>
          <w:b/>
          <w:color w:val="0000FF"/>
          <w:sz w:val="16"/>
          <w:szCs w:val="16"/>
        </w:rPr>
        <w:tab/>
      </w:r>
      <w:r w:rsidRPr="002961D6">
        <w:rPr>
          <w:rFonts w:ascii="Century Gothic" w:hAnsi="Century Gothic"/>
          <w:b/>
          <w:sz w:val="16"/>
          <w:szCs w:val="16"/>
        </w:rPr>
        <w:t xml:space="preserve">FINAL PAYMENT DUE ON OR BEFORE </w:t>
      </w:r>
      <w:r w:rsidRPr="002961D6">
        <w:rPr>
          <w:rFonts w:ascii="Century Gothic" w:hAnsi="Century Gothic"/>
          <w:b/>
          <w:color w:val="0000FF"/>
          <w:sz w:val="16"/>
          <w:szCs w:val="16"/>
        </w:rPr>
        <w:t>JUNE 1</w:t>
      </w:r>
      <w:r>
        <w:rPr>
          <w:rFonts w:ascii="Century Gothic" w:hAnsi="Century Gothic"/>
          <w:b/>
          <w:color w:val="0000FF"/>
          <w:sz w:val="16"/>
          <w:szCs w:val="16"/>
        </w:rPr>
        <w:t>2</w:t>
      </w:r>
      <w:r w:rsidRPr="002961D6">
        <w:rPr>
          <w:rFonts w:ascii="Century Gothic" w:hAnsi="Century Gothic"/>
          <w:b/>
          <w:color w:val="0000FF"/>
          <w:sz w:val="16"/>
          <w:szCs w:val="16"/>
        </w:rPr>
        <w:t>, 2011</w:t>
      </w:r>
    </w:p>
    <w:p w:rsidR="002961D6" w:rsidRPr="002961D6" w:rsidRDefault="002961D6" w:rsidP="002961D6">
      <w:pPr>
        <w:pStyle w:val="Heading2"/>
        <w:rPr>
          <w:rFonts w:ascii="Century Gothic" w:hAnsi="Century Gothic"/>
          <w:sz w:val="18"/>
          <w:szCs w:val="18"/>
        </w:rPr>
      </w:pPr>
    </w:p>
    <w:p w:rsidR="002961D6" w:rsidRPr="002961D6" w:rsidRDefault="002961D6" w:rsidP="002961D6">
      <w:pPr>
        <w:pStyle w:val="Heading2"/>
        <w:rPr>
          <w:rFonts w:ascii="Century Gothic" w:hAnsi="Century Gothic"/>
          <w:color w:val="0000FF"/>
          <w:sz w:val="18"/>
          <w:szCs w:val="18"/>
        </w:rPr>
      </w:pPr>
      <w:r w:rsidRPr="002961D6">
        <w:rPr>
          <w:rFonts w:ascii="Century Gothic" w:hAnsi="Century Gothic"/>
          <w:color w:val="0000FF"/>
          <w:sz w:val="18"/>
          <w:szCs w:val="18"/>
        </w:rPr>
        <w:t>INDIVIDUAL CANCELLATION PENALTY</w:t>
      </w:r>
    </w:p>
    <w:p w:rsidR="002961D6" w:rsidRPr="00785A29" w:rsidRDefault="004137FF" w:rsidP="002961D6">
      <w:pPr>
        <w:pStyle w:val="Heading1"/>
        <w:jc w:val="both"/>
        <w:rPr>
          <w:rFonts w:ascii="Bookman Old Style" w:hAnsi="Bookman Old Style"/>
          <w:b w:val="0"/>
          <w:i/>
          <w:sz w:val="20"/>
          <w:szCs w:val="20"/>
        </w:rPr>
      </w:pPr>
      <w:r w:rsidRPr="00785A29">
        <w:rPr>
          <w:rFonts w:ascii="Bookman Old Style" w:hAnsi="Bookman Old Style"/>
          <w:b w:val="0"/>
          <w:i/>
          <w:sz w:val="20"/>
          <w:szCs w:val="20"/>
        </w:rPr>
        <w:t>Individual</w:t>
      </w:r>
      <w:r w:rsidR="002961D6" w:rsidRPr="00785A29">
        <w:rPr>
          <w:rFonts w:ascii="Bookman Old Style" w:hAnsi="Bookman Old Style"/>
          <w:b w:val="0"/>
          <w:i/>
          <w:sz w:val="20"/>
          <w:szCs w:val="20"/>
        </w:rPr>
        <w:t>s are responsible for advising the Organizing Committee in writing prior to February 1</w:t>
      </w:r>
      <w:r w:rsidRPr="00785A29">
        <w:rPr>
          <w:rFonts w:ascii="Bookman Old Style" w:hAnsi="Bookman Old Style"/>
          <w:b w:val="0"/>
          <w:i/>
          <w:sz w:val="20"/>
          <w:szCs w:val="20"/>
        </w:rPr>
        <w:t>2</w:t>
      </w:r>
      <w:r w:rsidR="002961D6" w:rsidRPr="00785A29">
        <w:rPr>
          <w:rFonts w:ascii="Bookman Old Style" w:hAnsi="Bookman Old Style"/>
          <w:b w:val="0"/>
          <w:i/>
          <w:sz w:val="20"/>
          <w:szCs w:val="20"/>
        </w:rPr>
        <w:t xml:space="preserve">, 2011 (the deadline date).  Cancellations received after February 12 through June 12, 2011 will attract a 1 night penalty.  Cancellations received after June 12, 2011 and no shows on scheduled day of arrival, will attract a full length of stay penalty. </w:t>
      </w:r>
    </w:p>
    <w:p w:rsidR="002961D6" w:rsidRPr="002961D6" w:rsidRDefault="002961D6" w:rsidP="002961D6">
      <w:pPr>
        <w:pStyle w:val="Heading1"/>
        <w:rPr>
          <w:rFonts w:ascii="Century Gothic" w:hAnsi="Century Gothic"/>
          <w:sz w:val="14"/>
          <w:szCs w:val="14"/>
        </w:rPr>
      </w:pPr>
      <w:r w:rsidRPr="002961D6">
        <w:rPr>
          <w:rFonts w:ascii="Century Gothic" w:hAnsi="Century Gothic"/>
          <w:szCs w:val="16"/>
        </w:rPr>
        <w:t xml:space="preserve"> </w:t>
      </w:r>
    </w:p>
    <w:p w:rsidR="002961D6" w:rsidRDefault="002961D6" w:rsidP="002961D6">
      <w:pPr>
        <w:rPr>
          <w:rFonts w:ascii="Century Gothic" w:hAnsi="Century Gothic"/>
          <w:sz w:val="18"/>
          <w:szCs w:val="18"/>
        </w:rPr>
      </w:pPr>
      <w:r w:rsidRPr="002961D6">
        <w:rPr>
          <w:rFonts w:ascii="Century Gothic" w:hAnsi="Century Gothic"/>
          <w:b/>
          <w:bCs/>
          <w:sz w:val="18"/>
          <w:szCs w:val="18"/>
        </w:rPr>
        <w:t>SIGNATURE</w:t>
      </w:r>
      <w:proofErr w:type="gramStart"/>
      <w:r w:rsidRPr="002961D6">
        <w:rPr>
          <w:rFonts w:ascii="Century Gothic" w:hAnsi="Century Gothic"/>
          <w:b/>
          <w:bCs/>
          <w:sz w:val="18"/>
          <w:szCs w:val="18"/>
        </w:rPr>
        <w:t>:_</w:t>
      </w:r>
      <w:proofErr w:type="gramEnd"/>
      <w:r w:rsidRPr="002961D6">
        <w:rPr>
          <w:rFonts w:ascii="Century Gothic" w:hAnsi="Century Gothic"/>
          <w:b/>
          <w:bCs/>
          <w:sz w:val="18"/>
          <w:szCs w:val="18"/>
        </w:rPr>
        <w:t>______________________________________________________</w:t>
      </w:r>
      <w:r w:rsidRPr="002961D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  <w:t>DATE:___________________________________________</w:t>
      </w:r>
    </w:p>
    <w:p w:rsidR="002961D6" w:rsidRPr="002961D6" w:rsidRDefault="002961D6" w:rsidP="002961D6">
      <w:pPr>
        <w:rPr>
          <w:rFonts w:ascii="Century Gothic" w:hAnsi="Century Gothic"/>
          <w:b/>
          <w:sz w:val="16"/>
          <w:szCs w:val="16"/>
        </w:rPr>
      </w:pPr>
    </w:p>
    <w:p w:rsidR="002961D6" w:rsidRPr="003D4158" w:rsidRDefault="002961D6" w:rsidP="002961D6">
      <w:pPr>
        <w:pStyle w:val="Heading2"/>
        <w:rPr>
          <w:rFonts w:ascii="Century Gothic" w:hAnsi="Century Gothic"/>
          <w:sz w:val="18"/>
          <w:szCs w:val="18"/>
          <w:u w:val="none"/>
        </w:rPr>
      </w:pPr>
      <w:r w:rsidRPr="003D4158">
        <w:rPr>
          <w:rFonts w:ascii="Century Gothic" w:hAnsi="Century Gothic"/>
          <w:sz w:val="18"/>
          <w:szCs w:val="18"/>
          <w:u w:val="none"/>
        </w:rPr>
        <w:t xml:space="preserve">PAYMENT BY WIRE TRANSFER:  USD (United States Dollars) Funds remitted through </w:t>
      </w:r>
      <w:r w:rsidR="004065B6">
        <w:rPr>
          <w:rFonts w:ascii="Century Gothic" w:hAnsi="Century Gothic"/>
          <w:sz w:val="18"/>
          <w:szCs w:val="18"/>
          <w:u w:val="none"/>
        </w:rPr>
        <w:t xml:space="preserve">Wachovia </w:t>
      </w:r>
      <w:r w:rsidRPr="003D4158">
        <w:rPr>
          <w:rFonts w:ascii="Century Gothic" w:hAnsi="Century Gothic"/>
          <w:sz w:val="18"/>
          <w:szCs w:val="18"/>
          <w:u w:val="none"/>
        </w:rPr>
        <w:t xml:space="preserve">Bank </w:t>
      </w:r>
    </w:p>
    <w:p w:rsidR="002961D6" w:rsidRPr="003D4158" w:rsidRDefault="002961D6" w:rsidP="004137FF">
      <w:pPr>
        <w:pStyle w:val="Heading2"/>
        <w:ind w:left="720"/>
        <w:rPr>
          <w:rFonts w:ascii="Century Gothic" w:hAnsi="Century Gothic"/>
          <w:b w:val="0"/>
          <w:sz w:val="18"/>
          <w:szCs w:val="18"/>
        </w:rPr>
      </w:pPr>
      <w:r w:rsidRPr="003D4158">
        <w:rPr>
          <w:rFonts w:ascii="Century Gothic" w:hAnsi="Century Gothic"/>
          <w:b w:val="0"/>
          <w:sz w:val="18"/>
          <w:szCs w:val="18"/>
          <w:u w:val="none"/>
        </w:rPr>
        <w:t>BANK NAME:</w:t>
      </w:r>
      <w:r w:rsidR="003D4158">
        <w:rPr>
          <w:rFonts w:ascii="Century Gothic" w:hAnsi="Century Gothic"/>
          <w:b w:val="0"/>
          <w:sz w:val="18"/>
          <w:szCs w:val="18"/>
          <w:u w:val="none"/>
        </w:rPr>
        <w:tab/>
      </w:r>
      <w:r w:rsidR="003D4158">
        <w:rPr>
          <w:rFonts w:ascii="Century Gothic" w:hAnsi="Century Gothic"/>
          <w:b w:val="0"/>
          <w:sz w:val="18"/>
          <w:szCs w:val="18"/>
          <w:u w:val="none"/>
        </w:rPr>
        <w:tab/>
        <w:t>NATIONAL COMMERCIAL</w:t>
      </w:r>
      <w:r w:rsidRPr="003D4158">
        <w:rPr>
          <w:rFonts w:ascii="Century Gothic" w:hAnsi="Century Gothic"/>
          <w:b w:val="0"/>
          <w:sz w:val="18"/>
          <w:szCs w:val="18"/>
          <w:u w:val="none"/>
        </w:rPr>
        <w:t xml:space="preserve"> BANK (JAMAICA) LIMITED </w:t>
      </w:r>
    </w:p>
    <w:p w:rsidR="002961D6" w:rsidRPr="003D4158" w:rsidRDefault="003D4158" w:rsidP="004137FF">
      <w:pPr>
        <w:ind w:left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BANK ADDRESS</w:t>
      </w:r>
      <w:r w:rsidR="002961D6" w:rsidRPr="003D4158">
        <w:rPr>
          <w:rFonts w:ascii="Century Gothic" w:hAnsi="Century Gothic"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HALF WAY TREE </w:t>
      </w:r>
      <w:r w:rsidRPr="003D4158">
        <w:rPr>
          <w:rFonts w:ascii="Century Gothic" w:hAnsi="Century Gothic"/>
          <w:sz w:val="18"/>
          <w:szCs w:val="18"/>
        </w:rPr>
        <w:t>KINGSTON</w:t>
      </w:r>
      <w:r w:rsidR="002961D6" w:rsidRPr="003D4158">
        <w:rPr>
          <w:rFonts w:ascii="Century Gothic" w:hAnsi="Century Gothic"/>
          <w:sz w:val="18"/>
          <w:szCs w:val="18"/>
        </w:rPr>
        <w:t xml:space="preserve"> 5.</w:t>
      </w:r>
    </w:p>
    <w:p w:rsidR="003D4158" w:rsidRDefault="002961D6" w:rsidP="004137FF">
      <w:pPr>
        <w:ind w:left="720"/>
        <w:rPr>
          <w:rFonts w:ascii="Century Gothic" w:hAnsi="Century Gothic"/>
          <w:sz w:val="18"/>
          <w:szCs w:val="18"/>
        </w:rPr>
      </w:pPr>
      <w:r w:rsidRPr="003D4158">
        <w:rPr>
          <w:rFonts w:ascii="Century Gothic" w:hAnsi="Century Gothic"/>
          <w:sz w:val="18"/>
          <w:szCs w:val="18"/>
        </w:rPr>
        <w:t>SWIFT CODE:</w:t>
      </w:r>
      <w:r w:rsidR="004065B6">
        <w:rPr>
          <w:rFonts w:ascii="Century Gothic" w:hAnsi="Century Gothic"/>
          <w:sz w:val="18"/>
          <w:szCs w:val="18"/>
        </w:rPr>
        <w:tab/>
      </w:r>
      <w:r w:rsidR="004065B6">
        <w:rPr>
          <w:rFonts w:ascii="Century Gothic" w:hAnsi="Century Gothic"/>
          <w:sz w:val="18"/>
          <w:szCs w:val="18"/>
        </w:rPr>
        <w:tab/>
        <w:t>JNCBJMKX</w:t>
      </w:r>
      <w:r w:rsidR="003D4158">
        <w:rPr>
          <w:rFonts w:ascii="Century Gothic" w:hAnsi="Century Gothic"/>
          <w:sz w:val="18"/>
          <w:szCs w:val="18"/>
        </w:rPr>
        <w:tab/>
      </w:r>
      <w:r w:rsidR="003D4158">
        <w:rPr>
          <w:rFonts w:ascii="Century Gothic" w:hAnsi="Century Gothic"/>
          <w:sz w:val="18"/>
          <w:szCs w:val="18"/>
        </w:rPr>
        <w:tab/>
      </w:r>
      <w:r w:rsidRPr="003D4158">
        <w:rPr>
          <w:rFonts w:ascii="Century Gothic" w:hAnsi="Century Gothic"/>
          <w:sz w:val="18"/>
          <w:szCs w:val="18"/>
        </w:rPr>
        <w:t xml:space="preserve">        </w:t>
      </w:r>
    </w:p>
    <w:p w:rsidR="002961D6" w:rsidRPr="003D4158" w:rsidRDefault="002961D6" w:rsidP="004137FF">
      <w:pPr>
        <w:ind w:left="720"/>
        <w:rPr>
          <w:rFonts w:ascii="Century Gothic" w:hAnsi="Century Gothic"/>
          <w:sz w:val="18"/>
          <w:szCs w:val="18"/>
        </w:rPr>
      </w:pPr>
      <w:r w:rsidRPr="003D4158">
        <w:rPr>
          <w:rFonts w:ascii="Century Gothic" w:hAnsi="Century Gothic"/>
          <w:sz w:val="18"/>
          <w:szCs w:val="18"/>
        </w:rPr>
        <w:t xml:space="preserve">ABA#:        </w:t>
      </w:r>
    </w:p>
    <w:p w:rsidR="003D4158" w:rsidRDefault="002961D6" w:rsidP="004137FF">
      <w:pPr>
        <w:ind w:left="720"/>
        <w:rPr>
          <w:rFonts w:ascii="Century Gothic" w:hAnsi="Century Gothic"/>
          <w:b/>
          <w:sz w:val="18"/>
          <w:szCs w:val="18"/>
        </w:rPr>
      </w:pPr>
      <w:r w:rsidRPr="003D4158">
        <w:rPr>
          <w:rFonts w:ascii="Century Gothic" w:hAnsi="Century Gothic"/>
          <w:sz w:val="18"/>
          <w:szCs w:val="18"/>
        </w:rPr>
        <w:t xml:space="preserve">SWIFT BIC CODE:       </w:t>
      </w:r>
      <w:r w:rsidRPr="003D4158">
        <w:rPr>
          <w:rFonts w:ascii="Century Gothic" w:hAnsi="Century Gothic"/>
          <w:b/>
          <w:sz w:val="18"/>
          <w:szCs w:val="18"/>
        </w:rPr>
        <w:t xml:space="preserve"> </w:t>
      </w:r>
      <w:r w:rsidR="004065B6">
        <w:rPr>
          <w:rFonts w:ascii="Century Gothic" w:hAnsi="Century Gothic"/>
          <w:b/>
          <w:sz w:val="18"/>
          <w:szCs w:val="18"/>
        </w:rPr>
        <w:tab/>
        <w:t>000 30 077</w:t>
      </w:r>
    </w:p>
    <w:p w:rsidR="002961D6" w:rsidRPr="003D4158" w:rsidRDefault="002961D6" w:rsidP="004137FF">
      <w:pPr>
        <w:ind w:left="720"/>
        <w:rPr>
          <w:rFonts w:ascii="Century Gothic" w:hAnsi="Century Gothic"/>
          <w:sz w:val="18"/>
          <w:szCs w:val="18"/>
        </w:rPr>
      </w:pPr>
      <w:r w:rsidRPr="003D4158">
        <w:rPr>
          <w:rFonts w:ascii="Century Gothic" w:hAnsi="Century Gothic"/>
          <w:sz w:val="18"/>
          <w:szCs w:val="18"/>
        </w:rPr>
        <w:t xml:space="preserve">FOR PAYMENT TO: </w:t>
      </w:r>
      <w:r w:rsidR="003D4158">
        <w:rPr>
          <w:rFonts w:ascii="Century Gothic" w:hAnsi="Century Gothic"/>
          <w:sz w:val="18"/>
          <w:szCs w:val="18"/>
        </w:rPr>
        <w:tab/>
        <w:t>JAMAICA TAEKWON-DO ASSOCIATION</w:t>
      </w:r>
    </w:p>
    <w:p w:rsidR="002961D6" w:rsidRPr="003D4158" w:rsidRDefault="002961D6" w:rsidP="004137FF">
      <w:pPr>
        <w:ind w:left="720"/>
        <w:rPr>
          <w:rFonts w:ascii="Century Gothic" w:hAnsi="Century Gothic"/>
          <w:sz w:val="18"/>
          <w:szCs w:val="18"/>
        </w:rPr>
      </w:pPr>
      <w:r w:rsidRPr="003D4158">
        <w:rPr>
          <w:rFonts w:ascii="Century Gothic" w:hAnsi="Century Gothic"/>
          <w:sz w:val="18"/>
          <w:szCs w:val="18"/>
        </w:rPr>
        <w:t>ACCOUNT NUMBER:</w:t>
      </w:r>
      <w:r w:rsidR="003D4158">
        <w:rPr>
          <w:rFonts w:ascii="Century Gothic" w:hAnsi="Century Gothic"/>
          <w:sz w:val="18"/>
          <w:szCs w:val="18"/>
        </w:rPr>
        <w:tab/>
        <w:t>306418424</w:t>
      </w:r>
      <w:r w:rsidRPr="003D4158">
        <w:rPr>
          <w:rFonts w:ascii="Century Gothic" w:hAnsi="Century Gothic"/>
          <w:sz w:val="18"/>
          <w:szCs w:val="18"/>
        </w:rPr>
        <w:t xml:space="preserve">       </w:t>
      </w:r>
    </w:p>
    <w:p w:rsidR="002961D6" w:rsidRPr="002961D6" w:rsidRDefault="002961D6" w:rsidP="002961D6">
      <w:pPr>
        <w:pStyle w:val="BodyText"/>
        <w:rPr>
          <w:rFonts w:ascii="Century Gothic" w:hAnsi="Century Gothic"/>
          <w:b w:val="0"/>
          <w:szCs w:val="16"/>
        </w:rPr>
      </w:pPr>
    </w:p>
    <w:p w:rsidR="002961D6" w:rsidRPr="002961D6" w:rsidRDefault="002961D6" w:rsidP="007F71E1">
      <w:pPr>
        <w:pStyle w:val="BodyText"/>
        <w:tabs>
          <w:tab w:val="left" w:pos="10260"/>
        </w:tabs>
        <w:jc w:val="both"/>
        <w:rPr>
          <w:rFonts w:ascii="Century Gothic" w:hAnsi="Century Gothic"/>
          <w:sz w:val="20"/>
          <w:szCs w:val="20"/>
        </w:rPr>
      </w:pPr>
      <w:r w:rsidRPr="002961D6">
        <w:rPr>
          <w:rFonts w:ascii="Century Gothic" w:hAnsi="Century Gothic"/>
          <w:sz w:val="20"/>
          <w:szCs w:val="20"/>
        </w:rPr>
        <w:t xml:space="preserve">For Jamaican Participants: Bank deposit payment can be made directly to any branch of National Commercial Bank A/C # </w:t>
      </w:r>
      <w:r w:rsidR="004137FF">
        <w:rPr>
          <w:rFonts w:ascii="Century Gothic" w:hAnsi="Century Gothic"/>
          <w:sz w:val="20"/>
          <w:szCs w:val="20"/>
        </w:rPr>
        <w:t xml:space="preserve">306418424 </w:t>
      </w:r>
      <w:r w:rsidR="004137FF" w:rsidRPr="002961D6">
        <w:rPr>
          <w:rFonts w:ascii="Century Gothic" w:hAnsi="Century Gothic"/>
          <w:sz w:val="20"/>
          <w:szCs w:val="20"/>
        </w:rPr>
        <w:t>(</w:t>
      </w:r>
      <w:r w:rsidR="00024174">
        <w:rPr>
          <w:rFonts w:ascii="Century Gothic" w:hAnsi="Century Gothic"/>
          <w:sz w:val="20"/>
          <w:szCs w:val="20"/>
        </w:rPr>
        <w:t xml:space="preserve">US Dollars) or </w:t>
      </w:r>
      <w:r w:rsidR="00024174" w:rsidRPr="00024174">
        <w:rPr>
          <w:rFonts w:ascii="Century Gothic" w:hAnsi="Century Gothic"/>
          <w:sz w:val="20"/>
          <w:szCs w:val="20"/>
        </w:rPr>
        <w:t xml:space="preserve">A/C# 305000132 (JA$). </w:t>
      </w:r>
      <w:r w:rsidR="00024174" w:rsidRPr="00024174">
        <w:rPr>
          <w:rFonts w:ascii="Bookman Old Style" w:hAnsi="Bookman Old Style"/>
          <w:sz w:val="20"/>
          <w:szCs w:val="20"/>
          <w:highlight w:val="green"/>
        </w:rPr>
        <w:t>PLEASE</w:t>
      </w:r>
      <w:r w:rsidR="00024174" w:rsidRPr="00024174">
        <w:rPr>
          <w:rFonts w:ascii="Century Gothic" w:hAnsi="Century Gothic"/>
          <w:sz w:val="20"/>
          <w:szCs w:val="20"/>
        </w:rPr>
        <w:t xml:space="preserve"> </w:t>
      </w:r>
      <w:r w:rsidR="00024174">
        <w:rPr>
          <w:rFonts w:ascii="Century Gothic" w:hAnsi="Century Gothic"/>
          <w:sz w:val="20"/>
          <w:szCs w:val="20"/>
        </w:rPr>
        <w:t>check the</w:t>
      </w:r>
      <w:r w:rsidR="00024174" w:rsidRPr="00024174">
        <w:rPr>
          <w:rFonts w:ascii="Century Gothic" w:hAnsi="Century Gothic"/>
          <w:sz w:val="20"/>
          <w:szCs w:val="20"/>
        </w:rPr>
        <w:t xml:space="preserve"> exchange rate</w:t>
      </w:r>
      <w:r w:rsidR="00024174">
        <w:rPr>
          <w:rFonts w:ascii="Century Gothic" w:hAnsi="Century Gothic"/>
          <w:sz w:val="20"/>
          <w:szCs w:val="20"/>
        </w:rPr>
        <w:t xml:space="preserve">. </w:t>
      </w:r>
      <w:r w:rsidRPr="002961D6">
        <w:rPr>
          <w:rFonts w:ascii="Century Gothic" w:hAnsi="Century Gothic"/>
          <w:sz w:val="20"/>
          <w:szCs w:val="20"/>
        </w:rPr>
        <w:t>Account branch</w:t>
      </w:r>
      <w:r w:rsidR="004137FF">
        <w:rPr>
          <w:rFonts w:ascii="Century Gothic" w:hAnsi="Century Gothic"/>
          <w:sz w:val="20"/>
          <w:szCs w:val="20"/>
        </w:rPr>
        <w:t xml:space="preserve"> is </w:t>
      </w:r>
      <w:r w:rsidRPr="002961D6">
        <w:rPr>
          <w:rFonts w:ascii="Century Gothic" w:hAnsi="Century Gothic"/>
          <w:sz w:val="20"/>
          <w:szCs w:val="20"/>
        </w:rPr>
        <w:t xml:space="preserve">Half Way Tree.  A copy of deposit slip is to be e-mailed to </w:t>
      </w:r>
      <w:hyperlink r:id="rId8" w:history="1">
        <w:r w:rsidRPr="002961D6">
          <w:rPr>
            <w:rStyle w:val="Hyperlink"/>
            <w:rFonts w:ascii="Century Gothic" w:hAnsi="Century Gothic"/>
            <w:sz w:val="20"/>
            <w:szCs w:val="20"/>
          </w:rPr>
          <w:t>iicjamaica@hotmail.com</w:t>
        </w:r>
      </w:hyperlink>
      <w:r w:rsidRPr="002961D6">
        <w:rPr>
          <w:rFonts w:ascii="Century Gothic" w:hAnsi="Century Gothic"/>
          <w:sz w:val="20"/>
          <w:szCs w:val="20"/>
        </w:rPr>
        <w:t xml:space="preserve"> or faxed to </w:t>
      </w:r>
      <w:r w:rsidR="004065B6">
        <w:rPr>
          <w:rFonts w:ascii="Century Gothic" w:hAnsi="Century Gothic"/>
          <w:sz w:val="20"/>
          <w:szCs w:val="20"/>
        </w:rPr>
        <w:t xml:space="preserve">1 </w:t>
      </w:r>
      <w:r w:rsidRPr="002961D6">
        <w:rPr>
          <w:rFonts w:ascii="Century Gothic" w:hAnsi="Century Gothic"/>
          <w:sz w:val="20"/>
          <w:szCs w:val="20"/>
        </w:rPr>
        <w:t>876 962 9286.</w:t>
      </w:r>
    </w:p>
    <w:p w:rsidR="00CC059E" w:rsidRPr="002961D6" w:rsidRDefault="00CC059E">
      <w:pPr>
        <w:rPr>
          <w:rFonts w:ascii="Century Gothic" w:hAnsi="Century Gothic"/>
          <w:sz w:val="20"/>
          <w:szCs w:val="20"/>
        </w:rPr>
      </w:pPr>
    </w:p>
    <w:sectPr w:rsidR="00CC059E" w:rsidRPr="002961D6" w:rsidSect="00646B1F">
      <w:headerReference w:type="default" r:id="rId9"/>
      <w:pgSz w:w="12240" w:h="15840"/>
      <w:pgMar w:top="0" w:right="36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D98" w:rsidRDefault="00F46D98" w:rsidP="00785A29">
      <w:r>
        <w:separator/>
      </w:r>
    </w:p>
  </w:endnote>
  <w:endnote w:type="continuationSeparator" w:id="0">
    <w:p w:rsidR="00F46D98" w:rsidRDefault="00F46D98" w:rsidP="0078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D98" w:rsidRDefault="00F46D98" w:rsidP="00785A29">
      <w:r>
        <w:separator/>
      </w:r>
    </w:p>
  </w:footnote>
  <w:footnote w:type="continuationSeparator" w:id="0">
    <w:p w:rsidR="00F46D98" w:rsidRDefault="00F46D98" w:rsidP="00785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A29" w:rsidRDefault="00785A29">
    <w:pPr>
      <w:pStyle w:val="Header"/>
    </w:pPr>
    <w:r>
      <w:rPr>
        <w:rFonts w:ascii="Calibri" w:hAnsi="Calibri"/>
        <w:noProof/>
        <w:sz w:val="16"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editId="656631BB">
          <wp:simplePos x="0" y="0"/>
          <wp:positionH relativeFrom="column">
            <wp:posOffset>6446520</wp:posOffset>
          </wp:positionH>
          <wp:positionV relativeFrom="paragraph">
            <wp:posOffset>-38100</wp:posOffset>
          </wp:positionV>
          <wp:extent cx="472440" cy="396240"/>
          <wp:effectExtent l="0" t="0" r="0" b="0"/>
          <wp:wrapTopAndBottom/>
          <wp:docPr id="12" name="Picture 12" descr="JA TK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A TKD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lang w:val="en-GB" w:eastAsia="en-GB"/>
      </w:rPr>
      <w:drawing>
        <wp:inline distT="0" distB="0" distL="0" distR="0" wp14:editId="4FBF830A">
          <wp:extent cx="746760" cy="426720"/>
          <wp:effectExtent l="0" t="0" r="0" b="0"/>
          <wp:docPr id="13" name="Picture 13" descr="Sunset_JamaicaGrande_Resort_Logo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nset_JamaicaGrande_Resort_Logo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D6"/>
    <w:rsid w:val="00024174"/>
    <w:rsid w:val="002961D6"/>
    <w:rsid w:val="003B7AED"/>
    <w:rsid w:val="003D4158"/>
    <w:rsid w:val="004065B6"/>
    <w:rsid w:val="004137FF"/>
    <w:rsid w:val="004E054B"/>
    <w:rsid w:val="00655F84"/>
    <w:rsid w:val="00785A29"/>
    <w:rsid w:val="00791A23"/>
    <w:rsid w:val="007A21A1"/>
    <w:rsid w:val="007F71E1"/>
    <w:rsid w:val="00805758"/>
    <w:rsid w:val="008B41B2"/>
    <w:rsid w:val="008E0535"/>
    <w:rsid w:val="0094252F"/>
    <w:rsid w:val="00AD1138"/>
    <w:rsid w:val="00C63A2C"/>
    <w:rsid w:val="00C6795D"/>
    <w:rsid w:val="00CC059E"/>
    <w:rsid w:val="00E8460E"/>
    <w:rsid w:val="00ED51A1"/>
    <w:rsid w:val="00EF2F56"/>
    <w:rsid w:val="00F46D98"/>
    <w:rsid w:val="00FA2137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961D6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2961D6"/>
    <w:pPr>
      <w:keepNext/>
      <w:outlineLvl w:val="1"/>
    </w:pPr>
    <w:rPr>
      <w:b/>
      <w:b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61D6"/>
    <w:rPr>
      <w:rFonts w:ascii="Times New Roman" w:eastAsia="Times New Roman" w:hAnsi="Times New Roman" w:cs="Times New Roman"/>
      <w:b/>
      <w:sz w:val="1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961D6"/>
    <w:rPr>
      <w:rFonts w:ascii="Times New Roman" w:eastAsia="Times New Roman" w:hAnsi="Times New Roman" w:cs="Times New Roman"/>
      <w:b/>
      <w:bCs/>
      <w:sz w:val="16"/>
      <w:szCs w:val="24"/>
      <w:u w:val="single"/>
      <w:lang w:val="en-US"/>
    </w:rPr>
  </w:style>
  <w:style w:type="paragraph" w:styleId="BodyText">
    <w:name w:val="Body Text"/>
    <w:basedOn w:val="Normal"/>
    <w:link w:val="BodyTextChar"/>
    <w:rsid w:val="002961D6"/>
    <w:rPr>
      <w:b/>
      <w:sz w:val="16"/>
    </w:rPr>
  </w:style>
  <w:style w:type="character" w:customStyle="1" w:styleId="BodyTextChar">
    <w:name w:val="Body Text Char"/>
    <w:basedOn w:val="DefaultParagraphFont"/>
    <w:link w:val="BodyText"/>
    <w:rsid w:val="002961D6"/>
    <w:rPr>
      <w:rFonts w:ascii="Times New Roman" w:eastAsia="Times New Roman" w:hAnsi="Times New Roman" w:cs="Times New Roman"/>
      <w:b/>
      <w:sz w:val="16"/>
      <w:szCs w:val="24"/>
      <w:lang w:val="en-US"/>
    </w:rPr>
  </w:style>
  <w:style w:type="character" w:styleId="Hyperlink">
    <w:name w:val="Hyperlink"/>
    <w:rsid w:val="002961D6"/>
    <w:rPr>
      <w:color w:val="0000FF"/>
      <w:u w:val="single"/>
    </w:rPr>
  </w:style>
  <w:style w:type="table" w:styleId="TableGrid">
    <w:name w:val="Table Grid"/>
    <w:basedOn w:val="TableNormal"/>
    <w:uiPriority w:val="59"/>
    <w:rsid w:val="0094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2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5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A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5A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A2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961D6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2961D6"/>
    <w:pPr>
      <w:keepNext/>
      <w:outlineLvl w:val="1"/>
    </w:pPr>
    <w:rPr>
      <w:b/>
      <w:b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61D6"/>
    <w:rPr>
      <w:rFonts w:ascii="Times New Roman" w:eastAsia="Times New Roman" w:hAnsi="Times New Roman" w:cs="Times New Roman"/>
      <w:b/>
      <w:sz w:val="1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961D6"/>
    <w:rPr>
      <w:rFonts w:ascii="Times New Roman" w:eastAsia="Times New Roman" w:hAnsi="Times New Roman" w:cs="Times New Roman"/>
      <w:b/>
      <w:bCs/>
      <w:sz w:val="16"/>
      <w:szCs w:val="24"/>
      <w:u w:val="single"/>
      <w:lang w:val="en-US"/>
    </w:rPr>
  </w:style>
  <w:style w:type="paragraph" w:styleId="BodyText">
    <w:name w:val="Body Text"/>
    <w:basedOn w:val="Normal"/>
    <w:link w:val="BodyTextChar"/>
    <w:rsid w:val="002961D6"/>
    <w:rPr>
      <w:b/>
      <w:sz w:val="16"/>
    </w:rPr>
  </w:style>
  <w:style w:type="character" w:customStyle="1" w:styleId="BodyTextChar">
    <w:name w:val="Body Text Char"/>
    <w:basedOn w:val="DefaultParagraphFont"/>
    <w:link w:val="BodyText"/>
    <w:rsid w:val="002961D6"/>
    <w:rPr>
      <w:rFonts w:ascii="Times New Roman" w:eastAsia="Times New Roman" w:hAnsi="Times New Roman" w:cs="Times New Roman"/>
      <w:b/>
      <w:sz w:val="16"/>
      <w:szCs w:val="24"/>
      <w:lang w:val="en-US"/>
    </w:rPr>
  </w:style>
  <w:style w:type="character" w:styleId="Hyperlink">
    <w:name w:val="Hyperlink"/>
    <w:rsid w:val="002961D6"/>
    <w:rPr>
      <w:color w:val="0000FF"/>
      <w:u w:val="single"/>
    </w:rPr>
  </w:style>
  <w:style w:type="table" w:styleId="TableGrid">
    <w:name w:val="Table Grid"/>
    <w:basedOn w:val="TableNormal"/>
    <w:uiPriority w:val="59"/>
    <w:rsid w:val="0094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2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5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A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5A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A2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cjamaica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icjamaica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Joleen</dc:creator>
  <cp:lastModifiedBy>Joleen</cp:lastModifiedBy>
  <cp:revision>16</cp:revision>
  <dcterms:created xsi:type="dcterms:W3CDTF">2010-10-18T22:34:00Z</dcterms:created>
  <dcterms:modified xsi:type="dcterms:W3CDTF">2010-11-05T23:23:00Z</dcterms:modified>
</cp:coreProperties>
</file>